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47D" w:rsidRDefault="00B4747D" w:rsidP="00925227">
      <w:pPr>
        <w:ind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SAPIENZA UNIVERSITÀ DI ROMA</w:t>
      </w:r>
      <w:r w:rsidR="00F25209">
        <w:rPr>
          <w:rFonts w:ascii="Trebuchet MS" w:hAnsi="Trebuchet MS"/>
          <w:b/>
          <w:lang w:val="it-IT"/>
        </w:rPr>
        <w:t xml:space="preserve"> – DIPARTIMENTO DI SCIENZE POLITICHE</w:t>
      </w:r>
    </w:p>
    <w:p w:rsidR="00DC3F73" w:rsidRDefault="00DC3F73" w:rsidP="009F722E">
      <w:pPr>
        <w:ind w:right="1403"/>
        <w:rPr>
          <w:rFonts w:ascii="Trebuchet MS" w:hAnsi="Trebuchet MS"/>
          <w:b/>
          <w:lang w:val="it-IT"/>
        </w:rPr>
      </w:pPr>
    </w:p>
    <w:p w:rsidR="00DC3F73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COMITATO DI INDIRIZZO RAPPRESENTATIVO DELLE PARTI INTERESSATE</w:t>
      </w:r>
    </w:p>
    <w:p w:rsidR="00DC3F73" w:rsidRPr="005440B5" w:rsidRDefault="00DC3F73" w:rsidP="007147C1">
      <w:pPr>
        <w:ind w:left="1244" w:right="1403"/>
        <w:jc w:val="center"/>
        <w:rPr>
          <w:rFonts w:ascii="Trebuchet MS" w:hAnsi="Trebuchet MS"/>
          <w:b/>
          <w:lang w:val="it-IT"/>
        </w:rPr>
      </w:pPr>
      <w:r>
        <w:rPr>
          <w:rFonts w:ascii="Trebuchet MS" w:hAnsi="Trebuchet MS"/>
          <w:b/>
          <w:lang w:val="it-IT"/>
        </w:rPr>
        <w:t>AREA SCIENZA DELL’AMMINISTRAZIONE</w:t>
      </w:r>
    </w:p>
    <w:p w:rsidR="007147C1" w:rsidRPr="005440B5" w:rsidRDefault="007147C1" w:rsidP="007147C1">
      <w:pPr>
        <w:pStyle w:val="Corpotesto"/>
        <w:spacing w:before="3"/>
        <w:rPr>
          <w:rFonts w:ascii="Trebuchet MS"/>
          <w:b/>
          <w:sz w:val="24"/>
          <w:lang w:val="it-IT"/>
        </w:rPr>
      </w:pPr>
    </w:p>
    <w:p w:rsidR="007147C1" w:rsidRPr="005440B5" w:rsidRDefault="007147C1" w:rsidP="007147C1">
      <w:pPr>
        <w:spacing w:line="252" w:lineRule="auto"/>
        <w:ind w:left="1244" w:right="1407"/>
        <w:jc w:val="center"/>
        <w:rPr>
          <w:rFonts w:ascii="Trebuchet MS"/>
          <w:b/>
          <w:lang w:val="it-IT"/>
        </w:rPr>
      </w:pPr>
      <w:r w:rsidRPr="005440B5">
        <w:rPr>
          <w:rFonts w:ascii="Trebuchet MS"/>
          <w:b/>
          <w:w w:val="90"/>
          <w:lang w:val="it-IT"/>
        </w:rPr>
        <w:t xml:space="preserve">QUESTIONARIO DI CONSULTAZIONE </w:t>
      </w:r>
    </w:p>
    <w:p w:rsidR="007147C1" w:rsidRPr="005440B5" w:rsidRDefault="007147C1" w:rsidP="007147C1">
      <w:pPr>
        <w:pStyle w:val="Corpotesto"/>
        <w:spacing w:before="2"/>
        <w:rPr>
          <w:rFonts w:ascii="Trebuchet MS"/>
          <w:b/>
          <w:sz w:val="18"/>
          <w:lang w:val="it-IT"/>
        </w:rPr>
      </w:pPr>
    </w:p>
    <w:p w:rsidR="007147C1" w:rsidRPr="005440B5" w:rsidRDefault="007147C1" w:rsidP="007147C1">
      <w:pPr>
        <w:rPr>
          <w:rFonts w:ascii="Trebuchet MS"/>
          <w:sz w:val="18"/>
          <w:lang w:val="it-IT"/>
        </w:rPr>
        <w:sectPr w:rsidR="007147C1" w:rsidRPr="005440B5">
          <w:pgSz w:w="11900" w:h="16840"/>
          <w:pgMar w:top="1400" w:right="860" w:bottom="820" w:left="1020" w:header="0" w:footer="550" w:gutter="0"/>
          <w:cols w:space="720"/>
        </w:sectPr>
      </w:pPr>
    </w:p>
    <w:p w:rsidR="00925227" w:rsidRDefault="007147C1" w:rsidP="00776CD4">
      <w:pPr>
        <w:ind w:right="-8695"/>
        <w:jc w:val="both"/>
        <w:rPr>
          <w:w w:val="95"/>
          <w:sz w:val="20"/>
          <w:lang w:val="it-IT"/>
        </w:rPr>
      </w:pPr>
      <w:r w:rsidRPr="005440B5">
        <w:rPr>
          <w:w w:val="95"/>
          <w:sz w:val="20"/>
          <w:lang w:val="it-IT"/>
        </w:rPr>
        <w:t>Gent.ma/o,</w:t>
      </w:r>
      <w:r w:rsidR="005440B5">
        <w:rPr>
          <w:w w:val="95"/>
          <w:sz w:val="20"/>
          <w:lang w:val="it-IT"/>
        </w:rPr>
        <w:t xml:space="preserve"> </w:t>
      </w:r>
    </w:p>
    <w:p w:rsidR="00B9473D" w:rsidRDefault="00EA4BD7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come Le avevamo anticipato nella lettera </w:t>
      </w:r>
      <w:r w:rsidR="00776CD4">
        <w:rPr>
          <w:sz w:val="21"/>
          <w:lang w:val="it-IT"/>
        </w:rPr>
        <w:t xml:space="preserve">del 27 novembre u.s., in cui La ringraziavamo </w:t>
      </w:r>
      <w:r w:rsidR="00E1064D">
        <w:rPr>
          <w:sz w:val="21"/>
          <w:lang w:val="it-IT"/>
        </w:rPr>
        <w:t>per la</w:t>
      </w:r>
      <w:r w:rsidR="00776CD4">
        <w:rPr>
          <w:sz w:val="21"/>
          <w:lang w:val="it-IT"/>
        </w:rPr>
        <w:t xml:space="preserve"> Sua disponibilità a far parte del </w:t>
      </w:r>
      <w:r>
        <w:rPr>
          <w:sz w:val="21"/>
          <w:lang w:val="it-IT"/>
        </w:rPr>
        <w:t xml:space="preserve">Comitato di indirizzo </w:t>
      </w:r>
      <w:r w:rsidR="00776CD4">
        <w:rPr>
          <w:sz w:val="21"/>
          <w:lang w:val="it-IT"/>
        </w:rPr>
        <w:t xml:space="preserve">rappresentativo delle Parti Interessate </w:t>
      </w:r>
      <w:r>
        <w:rPr>
          <w:sz w:val="21"/>
          <w:lang w:val="it-IT"/>
        </w:rPr>
        <w:t xml:space="preserve">istituito dal Dipartimento di Scienze Politiche per l’area “Scienza dell’Amministrazione”, </w:t>
      </w:r>
      <w:r w:rsidR="00776CD4">
        <w:rPr>
          <w:sz w:val="21"/>
          <w:lang w:val="it-IT"/>
        </w:rPr>
        <w:t>Le saremmo grati se volesse rispondere</w:t>
      </w:r>
      <w:r w:rsidR="00E1064D">
        <w:rPr>
          <w:sz w:val="21"/>
          <w:lang w:val="it-IT"/>
        </w:rPr>
        <w:t xml:space="preserve"> -  nel modulo qui di seguito riportato -</w:t>
      </w:r>
      <w:r w:rsidR="00776CD4">
        <w:rPr>
          <w:sz w:val="21"/>
          <w:lang w:val="it-IT"/>
        </w:rPr>
        <w:t xml:space="preserve"> ad alcuni quesiti sulla validità della nostra offerta formativa in rapporto alle esigenze di reclutamento dei settori professionali di riferimento. In allegato troverà </w:t>
      </w:r>
      <w:r w:rsidR="00E327EE">
        <w:rPr>
          <w:sz w:val="21"/>
          <w:lang w:val="it-IT"/>
        </w:rPr>
        <w:t xml:space="preserve">il Manifesto del corso, il </w:t>
      </w:r>
      <w:r w:rsidR="000B76F2">
        <w:rPr>
          <w:sz w:val="21"/>
          <w:lang w:val="it-IT"/>
        </w:rPr>
        <w:t xml:space="preserve">suo </w:t>
      </w:r>
      <w:r w:rsidR="00E327EE">
        <w:rPr>
          <w:sz w:val="21"/>
          <w:lang w:val="it-IT"/>
        </w:rPr>
        <w:t>R</w:t>
      </w:r>
      <w:r w:rsidR="00E1064D">
        <w:rPr>
          <w:sz w:val="21"/>
          <w:lang w:val="it-IT"/>
        </w:rPr>
        <w:t xml:space="preserve">egolamento didattico e un estratto della Scheda Unica Annuale (SUA). </w:t>
      </w:r>
    </w:p>
    <w:p w:rsidR="00E1064D" w:rsidRDefault="00E1064D" w:rsidP="00776CD4">
      <w:pPr>
        <w:pStyle w:val="Corpotesto"/>
        <w:jc w:val="both"/>
        <w:rPr>
          <w:sz w:val="21"/>
          <w:lang w:val="it-IT"/>
        </w:rPr>
      </w:pPr>
      <w:r>
        <w:rPr>
          <w:sz w:val="21"/>
          <w:lang w:val="it-IT"/>
        </w:rPr>
        <w:t xml:space="preserve">La ringraziamo fin d’ora del contributo che vorrà apportare. </w:t>
      </w:r>
    </w:p>
    <w:p w:rsidR="00EA4BD7" w:rsidRDefault="00EA4BD7" w:rsidP="007147C1">
      <w:pPr>
        <w:pStyle w:val="Corpotesto"/>
        <w:rPr>
          <w:sz w:val="21"/>
          <w:lang w:val="it-IT"/>
        </w:rPr>
      </w:pPr>
    </w:p>
    <w:p w:rsidR="00EA4BD7" w:rsidRPr="005440B5" w:rsidRDefault="00EA4BD7" w:rsidP="007147C1">
      <w:pPr>
        <w:pStyle w:val="Corpotesto"/>
        <w:rPr>
          <w:sz w:val="21"/>
          <w:lang w:val="it-IT"/>
        </w:r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319"/>
        <w:gridCol w:w="1769"/>
        <w:gridCol w:w="97"/>
        <w:gridCol w:w="1676"/>
        <w:gridCol w:w="25"/>
        <w:gridCol w:w="1701"/>
        <w:gridCol w:w="1843"/>
      </w:tblGrid>
      <w:tr w:rsidR="007147C1" w:rsidTr="00FC3C31">
        <w:trPr>
          <w:trHeight w:val="1408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rPr>
                <w:sz w:val="17"/>
                <w:lang w:val="it-IT"/>
              </w:rPr>
            </w:pP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 xml:space="preserve">Anno accademico: </w:t>
            </w:r>
            <w:r w:rsidR="00B435BC" w:rsidRPr="005440B5">
              <w:rPr>
                <w:w w:val="95"/>
                <w:sz w:val="20"/>
                <w:lang w:val="it-IT"/>
              </w:rPr>
              <w:t>2018/2019</w:t>
            </w:r>
          </w:p>
          <w:p w:rsidR="00B435BC" w:rsidRPr="005440B5" w:rsidRDefault="007147C1" w:rsidP="004F3B0D">
            <w:pPr>
              <w:pStyle w:val="TableParagraph"/>
              <w:spacing w:line="360" w:lineRule="auto"/>
              <w:ind w:left="6" w:right="5990"/>
              <w:rPr>
                <w:w w:val="95"/>
                <w:sz w:val="20"/>
                <w:lang w:val="it-IT"/>
              </w:rPr>
            </w:pP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Nome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b/>
                <w:spacing w:val="-43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b/>
                <w:w w:val="95"/>
                <w:sz w:val="20"/>
                <w:lang w:val="it-IT"/>
              </w:rPr>
              <w:t>Studio:</w:t>
            </w:r>
            <w:r w:rsidRPr="005440B5">
              <w:rPr>
                <w:rFonts w:ascii="Trebuchet MS"/>
                <w:b/>
                <w:spacing w:val="-42"/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SCIENZE DELLE</w:t>
            </w:r>
            <w:r w:rsidR="004B6F01" w:rsidRPr="005440B5">
              <w:rPr>
                <w:w w:val="95"/>
                <w:sz w:val="20"/>
                <w:lang w:val="it-IT"/>
              </w:rPr>
              <w:t xml:space="preserve"> </w:t>
            </w:r>
            <w:r w:rsidR="00B435BC" w:rsidRPr="005440B5">
              <w:rPr>
                <w:w w:val="95"/>
                <w:sz w:val="20"/>
                <w:lang w:val="it-IT"/>
              </w:rPr>
              <w:t>AMMINISTRAZIONI E DELLE POLITICHE PUBBLICHE</w:t>
            </w:r>
            <w:r w:rsidRPr="005440B5">
              <w:rPr>
                <w:w w:val="95"/>
                <w:sz w:val="20"/>
                <w:lang w:val="it-IT"/>
              </w:rPr>
              <w:t xml:space="preserve"> </w:t>
            </w:r>
            <w:r w:rsidR="00BF4B3C">
              <w:rPr>
                <w:w w:val="95"/>
                <w:sz w:val="20"/>
                <w:lang w:val="it-IT"/>
              </w:rPr>
              <w:t>(LM/63)</w:t>
            </w:r>
          </w:p>
          <w:p w:rsidR="007147C1" w:rsidRDefault="007147C1" w:rsidP="004F3B0D">
            <w:pPr>
              <w:pStyle w:val="TableParagraph"/>
              <w:spacing w:line="360" w:lineRule="auto"/>
              <w:ind w:left="6" w:right="5990"/>
              <w:rPr>
                <w:sz w:val="20"/>
              </w:rPr>
            </w:pPr>
            <w:proofErr w:type="spellStart"/>
            <w:r>
              <w:rPr>
                <w:rFonts w:ascii="Trebuchet MS"/>
                <w:b/>
                <w:sz w:val="20"/>
              </w:rPr>
              <w:t>Dipartimento</w:t>
            </w:r>
            <w:proofErr w:type="spellEnd"/>
            <w:r>
              <w:rPr>
                <w:rFonts w:ascii="Trebuchet MS"/>
                <w:b/>
                <w:sz w:val="20"/>
              </w:rPr>
              <w:t>:</w:t>
            </w:r>
            <w:r>
              <w:rPr>
                <w:rFonts w:ascii="Trebuchet MS"/>
                <w:b/>
                <w:spacing w:val="-34"/>
                <w:sz w:val="20"/>
              </w:rPr>
              <w:t xml:space="preserve"> </w:t>
            </w:r>
            <w:proofErr w:type="spellStart"/>
            <w:r w:rsidR="004B6F01">
              <w:rPr>
                <w:sz w:val="20"/>
              </w:rPr>
              <w:t>Scienze</w:t>
            </w:r>
            <w:proofErr w:type="spellEnd"/>
            <w:r w:rsidR="004B6F01">
              <w:rPr>
                <w:sz w:val="20"/>
              </w:rPr>
              <w:t xml:space="preserve"> </w:t>
            </w:r>
            <w:proofErr w:type="spellStart"/>
            <w:r w:rsidR="004B6F01">
              <w:rPr>
                <w:sz w:val="20"/>
              </w:rPr>
              <w:t>Politiche</w:t>
            </w:r>
            <w:proofErr w:type="spellEnd"/>
          </w:p>
        </w:tc>
      </w:tr>
      <w:tr w:rsidR="007147C1" w:rsidTr="00FC3C31">
        <w:trPr>
          <w:trHeight w:val="443"/>
        </w:trPr>
        <w:tc>
          <w:tcPr>
            <w:tcW w:w="9801" w:type="dxa"/>
            <w:gridSpan w:val="8"/>
          </w:tcPr>
          <w:p w:rsidR="007147C1" w:rsidRDefault="007147C1" w:rsidP="004F3B0D">
            <w:pPr>
              <w:pStyle w:val="TableParagraph"/>
              <w:spacing w:before="100"/>
              <w:ind w:left="3407" w:right="3394"/>
              <w:jc w:val="center"/>
              <w:rPr>
                <w:rFonts w:ascii="Trebuchet MS"/>
                <w:b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2371" w:type="dxa"/>
          </w:tcPr>
          <w:p w:rsidR="007147C1" w:rsidRDefault="00B435BC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Soggetto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consultato</w:t>
            </w:r>
            <w:proofErr w:type="spellEnd"/>
          </w:p>
        </w:tc>
        <w:tc>
          <w:tcPr>
            <w:tcW w:w="7430" w:type="dxa"/>
            <w:gridSpan w:val="7"/>
          </w:tcPr>
          <w:p w:rsidR="007147C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Carla Antonucci</w:t>
            </w:r>
          </w:p>
        </w:tc>
      </w:tr>
      <w:tr w:rsidR="007147C1" w:rsidTr="00FC3C31">
        <w:trPr>
          <w:trHeight w:val="546"/>
        </w:trPr>
        <w:tc>
          <w:tcPr>
            <w:tcW w:w="2371" w:type="dxa"/>
          </w:tcPr>
          <w:p w:rsidR="007147C1" w:rsidRDefault="004B6F01" w:rsidP="00507AF6">
            <w:pPr>
              <w:pStyle w:val="TableParagraph"/>
              <w:spacing w:before="30" w:line="254" w:lineRule="auto"/>
              <w:ind w:left="6"/>
              <w:rPr>
                <w:sz w:val="20"/>
              </w:rPr>
            </w:pPr>
            <w:proofErr w:type="spellStart"/>
            <w:r>
              <w:rPr>
                <w:sz w:val="20"/>
              </w:rPr>
              <w:t>Ruolo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430" w:type="dxa"/>
            <w:gridSpan w:val="7"/>
          </w:tcPr>
          <w:p w:rsidR="007147C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Dirigente</w:t>
            </w:r>
            <w:proofErr w:type="spellEnd"/>
            <w:r>
              <w:rPr>
                <w:rFonts w:ascii="Times New Roman"/>
                <w:sz w:val="20"/>
              </w:rPr>
              <w:t xml:space="preserve"> II fascia </w:t>
            </w:r>
            <w:proofErr w:type="spellStart"/>
            <w:r>
              <w:rPr>
                <w:rFonts w:ascii="Times New Roman"/>
                <w:sz w:val="20"/>
              </w:rPr>
              <w:t>Ministero</w:t>
            </w:r>
            <w:proofErr w:type="spellEnd"/>
            <w:r>
              <w:rPr>
                <w:rFonts w:ascii="Times New Roman"/>
                <w:sz w:val="20"/>
              </w:rPr>
              <w:t xml:space="preserve"> del </w:t>
            </w:r>
            <w:proofErr w:type="spellStart"/>
            <w:r>
              <w:rPr>
                <w:rFonts w:ascii="Times New Roman"/>
                <w:sz w:val="20"/>
              </w:rPr>
              <w:t>lavoro</w:t>
            </w:r>
            <w:proofErr w:type="spellEnd"/>
            <w:r>
              <w:rPr>
                <w:rFonts w:ascii="Times New Roman"/>
                <w:sz w:val="20"/>
              </w:rPr>
              <w:t xml:space="preserve"> e </w:t>
            </w:r>
            <w:proofErr w:type="spellStart"/>
            <w:r>
              <w:rPr>
                <w:rFonts w:ascii="Times New Roman"/>
                <w:sz w:val="20"/>
              </w:rPr>
              <w:t>delle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politiche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sociali</w:t>
            </w:r>
            <w:proofErr w:type="spellEnd"/>
            <w:r>
              <w:rPr>
                <w:rFonts w:ascii="Times New Roman"/>
                <w:sz w:val="20"/>
              </w:rPr>
              <w:t xml:space="preserve">- </w:t>
            </w:r>
            <w:proofErr w:type="spellStart"/>
            <w:r>
              <w:rPr>
                <w:rFonts w:ascii="Times New Roman"/>
                <w:sz w:val="20"/>
              </w:rPr>
              <w:t>Autorit</w:t>
            </w:r>
            <w:r>
              <w:rPr>
                <w:rFonts w:ascii="Times New Roman"/>
                <w:sz w:val="20"/>
              </w:rPr>
              <w:t>à</w:t>
            </w:r>
            <w:proofErr w:type="spellEnd"/>
            <w:r>
              <w:rPr>
                <w:rFonts w:ascii="Times New Roman"/>
                <w:sz w:val="20"/>
              </w:rPr>
              <w:t xml:space="preserve"> di </w:t>
            </w:r>
            <w:proofErr w:type="spellStart"/>
            <w:r>
              <w:rPr>
                <w:rFonts w:ascii="Times New Roman"/>
                <w:sz w:val="20"/>
              </w:rPr>
              <w:t>gestione</w:t>
            </w:r>
            <w:proofErr w:type="spellEnd"/>
            <w:r>
              <w:rPr>
                <w:rFonts w:ascii="Times New Roman"/>
                <w:sz w:val="20"/>
              </w:rPr>
              <w:t xml:space="preserve"> del PON </w:t>
            </w:r>
            <w:proofErr w:type="spellStart"/>
            <w:r>
              <w:rPr>
                <w:rFonts w:ascii="Times New Roman"/>
                <w:sz w:val="20"/>
              </w:rPr>
              <w:t>Inclusione</w:t>
            </w:r>
            <w:proofErr w:type="spellEnd"/>
            <w:r>
              <w:rPr>
                <w:rFonts w:ascii="Times New Roman"/>
                <w:sz w:val="20"/>
              </w:rPr>
              <w:t xml:space="preserve"> e del PO I FEAD</w:t>
            </w: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3074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1 - DENOMINAZIONE DEL CORSO DI STUDIO</w:t>
            </w:r>
          </w:p>
        </w:tc>
      </w:tr>
      <w:tr w:rsidR="007147C1" w:rsidRPr="00B4747D" w:rsidTr="00FC3C31">
        <w:trPr>
          <w:trHeight w:val="314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38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1.1 Ritiene che la denominazione del corso comunichi in modo chiaro le finalità del corso di studio?</w:t>
            </w:r>
          </w:p>
        </w:tc>
      </w:tr>
      <w:tr w:rsidR="007147C1" w:rsidTr="00FC3C31">
        <w:trPr>
          <w:trHeight w:val="278"/>
        </w:trPr>
        <w:tc>
          <w:tcPr>
            <w:tcW w:w="2690" w:type="dxa"/>
            <w:gridSpan w:val="2"/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69" w:type="dxa"/>
          </w:tcPr>
          <w:p w:rsidR="007147C1" w:rsidRDefault="007147C1" w:rsidP="004F3B0D">
            <w:pPr>
              <w:pStyle w:val="TableParagraph"/>
              <w:spacing w:before="18"/>
              <w:ind w:left="261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SÌ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NO</w:t>
            </w: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spacing w:before="18"/>
              <w:ind w:left="343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z w:val="20"/>
              </w:rPr>
              <w:t xml:space="preserve"> NO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SÌ</w:t>
            </w: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spacing w:before="18"/>
              <w:ind w:left="204"/>
              <w:rPr>
                <w:sz w:val="20"/>
              </w:rPr>
            </w:pPr>
            <w:proofErr w:type="spellStart"/>
            <w:r>
              <w:rPr>
                <w:sz w:val="20"/>
              </w:rPr>
              <w:t>Decisamente</w:t>
            </w:r>
            <w:proofErr w:type="spellEnd"/>
            <w:r>
              <w:rPr>
                <w:sz w:val="20"/>
              </w:rPr>
              <w:t xml:space="preserve"> NO</w:t>
            </w:r>
          </w:p>
        </w:tc>
      </w:tr>
      <w:tr w:rsidR="007147C1" w:rsidTr="00FC3C31">
        <w:trPr>
          <w:trHeight w:val="546"/>
        </w:trPr>
        <w:tc>
          <w:tcPr>
            <w:tcW w:w="2690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9" w:type="dxa"/>
          </w:tcPr>
          <w:p w:rsidR="007147C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73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6" w:type="dxa"/>
            <w:gridSpan w:val="2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7147C1" w:rsidRDefault="007147C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Tr="00FC3C31">
        <w:trPr>
          <w:trHeight w:val="378"/>
        </w:trPr>
        <w:tc>
          <w:tcPr>
            <w:tcW w:w="9801" w:type="dxa"/>
            <w:gridSpan w:val="8"/>
            <w:tcBorders>
              <w:bottom w:val="nil"/>
            </w:tcBorders>
          </w:tcPr>
          <w:p w:rsidR="007147C1" w:rsidRDefault="007147C1" w:rsidP="004F3B0D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1</w:t>
            </w:r>
            <w:r w:rsidR="00F11A5C">
              <w:rPr>
                <w:sz w:val="20"/>
              </w:rPr>
              <w:t xml:space="preserve">.2 </w:t>
            </w:r>
            <w:proofErr w:type="spellStart"/>
            <w:r w:rsidR="00F11A5C">
              <w:rPr>
                <w:sz w:val="20"/>
              </w:rPr>
              <w:t>Osservazioni</w:t>
            </w:r>
            <w:proofErr w:type="spellEnd"/>
            <w:r w:rsidR="00F11A5C">
              <w:rPr>
                <w:sz w:val="20"/>
              </w:rPr>
              <w:t xml:space="preserve"> e/o </w:t>
            </w:r>
            <w:proofErr w:type="spellStart"/>
            <w:r w:rsidR="00F11A5C">
              <w:rPr>
                <w:sz w:val="20"/>
              </w:rPr>
              <w:t>proposte</w:t>
            </w:r>
            <w:proofErr w:type="spellEnd"/>
          </w:p>
        </w:tc>
      </w:tr>
      <w:tr w:rsidR="007147C1" w:rsidTr="00FC3C31">
        <w:trPr>
          <w:trHeight w:val="839"/>
        </w:trPr>
        <w:tc>
          <w:tcPr>
            <w:tcW w:w="9801" w:type="dxa"/>
            <w:gridSpan w:val="8"/>
            <w:tcBorders>
              <w:top w:val="nil"/>
            </w:tcBorders>
          </w:tcPr>
          <w:p w:rsidR="00B9473D" w:rsidRDefault="00B9473D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4F3B0D">
            <w:pPr>
              <w:pStyle w:val="TableParagraph"/>
              <w:spacing w:before="102"/>
              <w:ind w:left="2706"/>
              <w:rPr>
                <w:rFonts w:ascii="Trebuchet MS"/>
                <w:b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2 - FIGURE PROFESSIONALI E MERCATO DEL LAVORO</w:t>
            </w:r>
          </w:p>
        </w:tc>
      </w:tr>
      <w:tr w:rsidR="007147C1" w:rsidRPr="00B4747D" w:rsidTr="00FC3C31">
        <w:trPr>
          <w:trHeight w:val="443"/>
        </w:trPr>
        <w:tc>
          <w:tcPr>
            <w:tcW w:w="9801" w:type="dxa"/>
            <w:gridSpan w:val="8"/>
          </w:tcPr>
          <w:p w:rsidR="007147C1" w:rsidRPr="005440B5" w:rsidRDefault="007147C1" w:rsidP="00B9473D">
            <w:pPr>
              <w:pStyle w:val="TableParagraph"/>
              <w:spacing w:before="1"/>
              <w:ind w:left="6"/>
              <w:jc w:val="both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t>2.1</w:t>
            </w:r>
            <w:r w:rsidRPr="005440B5">
              <w:rPr>
                <w:rFonts w:ascii="Trebuchet MS"/>
                <w:b/>
                <w:spacing w:val="-42"/>
                <w:sz w:val="20"/>
                <w:lang w:val="it-IT"/>
              </w:rPr>
              <w:t xml:space="preserve"> </w:t>
            </w:r>
            <w:r w:rsidR="00B9473D" w:rsidRPr="005440B5">
              <w:rPr>
                <w:rFonts w:ascii="Trebuchet MS"/>
                <w:sz w:val="20"/>
                <w:lang w:val="it-IT"/>
              </w:rPr>
              <w:t>In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relazione alla sua esperienza ritiene che </w:t>
            </w:r>
            <w:r w:rsidRPr="005440B5">
              <w:rPr>
                <w:rFonts w:ascii="Trebuchet MS"/>
                <w:sz w:val="20"/>
                <w:lang w:val="it-IT"/>
              </w:rPr>
              <w:t>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siano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rispondenti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alle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esigenze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del</w:t>
            </w:r>
            <w:r w:rsidR="00F44409" w:rsidRPr="005440B5">
              <w:rPr>
                <w:rFonts w:ascii="Trebuchet MS"/>
                <w:sz w:val="20"/>
                <w:lang w:val="it-IT"/>
              </w:rPr>
              <w:t xml:space="preserve"> mercato del lavoro?</w:t>
            </w:r>
          </w:p>
          <w:p w:rsidR="007147C1" w:rsidRPr="005440B5" w:rsidRDefault="007147C1" w:rsidP="00F44409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4B6F01" w:rsidTr="00FC3C31">
        <w:trPr>
          <w:trHeight w:val="688"/>
        </w:trPr>
        <w:tc>
          <w:tcPr>
            <w:tcW w:w="2690" w:type="dxa"/>
            <w:gridSpan w:val="2"/>
          </w:tcPr>
          <w:p w:rsidR="004B6F01" w:rsidRPr="005440B5" w:rsidRDefault="004B6F01" w:rsidP="004F3B0D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  <w:gridSpan w:val="2"/>
          </w:tcPr>
          <w:p w:rsidR="004B6F01" w:rsidRPr="005440B5" w:rsidRDefault="004B6F01" w:rsidP="004F3B0D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4B6F01" w:rsidRDefault="004B6F01" w:rsidP="004F3B0D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spacing w:before="6"/>
              <w:rPr>
                <w:sz w:val="19"/>
              </w:rPr>
            </w:pPr>
          </w:p>
          <w:p w:rsidR="004B6F01" w:rsidRDefault="004B6F01" w:rsidP="004F3B0D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4B6F01" w:rsidTr="00FC3C31">
        <w:trPr>
          <w:trHeight w:val="546"/>
        </w:trPr>
        <w:tc>
          <w:tcPr>
            <w:tcW w:w="2690" w:type="dxa"/>
            <w:gridSpan w:val="2"/>
          </w:tcPr>
          <w:p w:rsidR="004B6F01" w:rsidRDefault="004B6F01" w:rsidP="004F3B0D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  <w:gridSpan w:val="2"/>
          </w:tcPr>
          <w:p w:rsidR="004B6F01" w:rsidRDefault="007A622C" w:rsidP="004F3B0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  <w:gridSpan w:val="2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4B6F01" w:rsidRDefault="004B6F01" w:rsidP="004F3B0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RPr="00710DE2" w:rsidTr="00FC3C31">
        <w:trPr>
          <w:trHeight w:val="378"/>
        </w:trPr>
        <w:tc>
          <w:tcPr>
            <w:tcW w:w="9801" w:type="dxa"/>
            <w:gridSpan w:val="8"/>
          </w:tcPr>
          <w:p w:rsidR="00B9473D" w:rsidRDefault="00B9473D" w:rsidP="00BF4B3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  <w:r w:rsidRPr="00710DE2">
              <w:rPr>
                <w:sz w:val="20"/>
                <w:lang w:val="it-IT"/>
              </w:rPr>
              <w:t>2</w:t>
            </w:r>
            <w:r w:rsidR="00710DE2" w:rsidRPr="00710DE2">
              <w:rPr>
                <w:sz w:val="20"/>
                <w:lang w:val="it-IT"/>
              </w:rPr>
              <w:t>.</w:t>
            </w:r>
            <w:r w:rsidR="00710DE2">
              <w:rPr>
                <w:sz w:val="20"/>
                <w:lang w:val="it-IT"/>
              </w:rPr>
              <w:t>1</w:t>
            </w:r>
            <w:r w:rsidRPr="00710DE2">
              <w:rPr>
                <w:sz w:val="20"/>
                <w:lang w:val="it-IT"/>
              </w:rPr>
              <w:t xml:space="preserve"> Osservazioni e</w:t>
            </w:r>
            <w:r w:rsidR="00F11A5C" w:rsidRPr="00710DE2">
              <w:rPr>
                <w:sz w:val="20"/>
                <w:lang w:val="it-IT"/>
              </w:rPr>
              <w:t>/o</w:t>
            </w:r>
            <w:r w:rsidRPr="00710DE2">
              <w:rPr>
                <w:sz w:val="20"/>
                <w:lang w:val="it-IT"/>
              </w:rPr>
              <w:t xml:space="preserve"> proposte</w:t>
            </w:r>
          </w:p>
          <w:p w:rsidR="00BF4B3C" w:rsidRPr="00710DE2" w:rsidRDefault="00BF4B3C" w:rsidP="007A622C">
            <w:pPr>
              <w:pStyle w:val="TableParagraph"/>
              <w:spacing w:before="69"/>
              <w:ind w:left="6"/>
              <w:rPr>
                <w:sz w:val="20"/>
                <w:lang w:val="it-IT"/>
              </w:rPr>
            </w:pPr>
          </w:p>
        </w:tc>
      </w:tr>
    </w:tbl>
    <w:p w:rsidR="007147C1" w:rsidRPr="00710DE2" w:rsidRDefault="007147C1" w:rsidP="007147C1">
      <w:pPr>
        <w:rPr>
          <w:rFonts w:ascii="Times New Roman"/>
          <w:sz w:val="20"/>
          <w:lang w:val="it-IT"/>
        </w:rPr>
        <w:sectPr w:rsidR="007147C1" w:rsidRPr="00710DE2" w:rsidSect="00A8534C">
          <w:type w:val="continuous"/>
          <w:pgSz w:w="11900" w:h="16840"/>
          <w:pgMar w:top="1500" w:right="985" w:bottom="820" w:left="1020" w:header="720" w:footer="720" w:gutter="0"/>
          <w:cols w:space="720"/>
        </w:sectPr>
      </w:pPr>
    </w:p>
    <w:tbl>
      <w:tblPr>
        <w:tblStyle w:val="TableNormal"/>
        <w:tblW w:w="980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1866"/>
        <w:gridCol w:w="1701"/>
        <w:gridCol w:w="1701"/>
        <w:gridCol w:w="1816"/>
        <w:gridCol w:w="27"/>
      </w:tblGrid>
      <w:tr w:rsidR="00B9473D" w:rsidRPr="00B4747D" w:rsidTr="00B9473D">
        <w:trPr>
          <w:trHeight w:val="443"/>
        </w:trPr>
        <w:tc>
          <w:tcPr>
            <w:tcW w:w="9801" w:type="dxa"/>
            <w:gridSpan w:val="6"/>
          </w:tcPr>
          <w:p w:rsidR="00B9473D" w:rsidRPr="005440B5" w:rsidRDefault="00B9473D" w:rsidP="00B1628F">
            <w:pPr>
              <w:pStyle w:val="TableParagraph"/>
              <w:spacing w:before="1"/>
              <w:ind w:left="6"/>
              <w:rPr>
                <w:rFonts w:ascii="Trebuchet MS"/>
                <w:sz w:val="20"/>
                <w:lang w:val="it-IT"/>
              </w:rPr>
            </w:pPr>
            <w:r w:rsidRPr="005440B5">
              <w:rPr>
                <w:rFonts w:ascii="Trebuchet MS"/>
                <w:b/>
                <w:sz w:val="20"/>
                <w:lang w:val="it-IT"/>
              </w:rPr>
              <w:lastRenderedPageBreak/>
              <w:t>2</w:t>
            </w:r>
            <w:r w:rsidRPr="005440B5">
              <w:rPr>
                <w:rFonts w:ascii="Trebuchet MS"/>
                <w:sz w:val="20"/>
                <w:lang w:val="it-IT"/>
              </w:rPr>
              <w:t>.2. Ritiene che le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figure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professionali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che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il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corso</w:t>
            </w:r>
            <w:r w:rsidRPr="005440B5">
              <w:rPr>
                <w:rFonts w:ascii="Trebuchet MS"/>
                <w:spacing w:val="-41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si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propone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di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formare</w:t>
            </w:r>
            <w:r w:rsidRPr="005440B5">
              <w:rPr>
                <w:rFonts w:ascii="Trebuchet MS"/>
                <w:spacing w:val="-42"/>
                <w:sz w:val="20"/>
                <w:lang w:val="it-IT"/>
              </w:rPr>
              <w:t xml:space="preserve"> </w:t>
            </w:r>
            <w:r w:rsidRPr="005440B5">
              <w:rPr>
                <w:rFonts w:ascii="Trebuchet MS"/>
                <w:sz w:val="20"/>
                <w:lang w:val="it-IT"/>
              </w:rPr>
              <w:t>possano essere richieste nel mercato del lavoro nei prossimi dieci anni?</w:t>
            </w:r>
          </w:p>
          <w:p w:rsidR="00B9473D" w:rsidRPr="005440B5" w:rsidRDefault="00B9473D" w:rsidP="00B1628F">
            <w:pPr>
              <w:pStyle w:val="TableParagraph"/>
              <w:spacing w:before="13" w:line="177" w:lineRule="exact"/>
              <w:rPr>
                <w:rFonts w:ascii="Trebuchet MS"/>
                <w:b/>
                <w:sz w:val="20"/>
                <w:lang w:val="it-IT"/>
              </w:rPr>
            </w:pPr>
          </w:p>
        </w:tc>
      </w:tr>
      <w:tr w:rsidR="00B9473D" w:rsidTr="00B9473D">
        <w:trPr>
          <w:trHeight w:val="688"/>
        </w:trPr>
        <w:tc>
          <w:tcPr>
            <w:tcW w:w="2690" w:type="dxa"/>
          </w:tcPr>
          <w:p w:rsidR="00B9473D" w:rsidRPr="005440B5" w:rsidRDefault="00B9473D" w:rsidP="00B1628F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866" w:type="dxa"/>
          </w:tcPr>
          <w:p w:rsidR="00B9473D" w:rsidRPr="005440B5" w:rsidRDefault="00B9473D" w:rsidP="00B1628F">
            <w:pPr>
              <w:pStyle w:val="TableParagraph"/>
              <w:spacing w:before="6"/>
              <w:rPr>
                <w:sz w:val="19"/>
                <w:lang w:val="it-IT"/>
              </w:rPr>
            </w:pPr>
          </w:p>
          <w:p w:rsidR="00B9473D" w:rsidRDefault="00B9473D" w:rsidP="00B1628F">
            <w:pPr>
              <w:pStyle w:val="TableParagraph"/>
              <w:ind w:left="84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SÌ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68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170"/>
              <w:rPr>
                <w:sz w:val="20"/>
              </w:rPr>
            </w:pPr>
            <w:proofErr w:type="spellStart"/>
            <w:r>
              <w:rPr>
                <w:sz w:val="20"/>
              </w:rPr>
              <w:t>Più</w:t>
            </w:r>
            <w:proofErr w:type="spellEnd"/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SÌ</w:t>
            </w: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spacing w:before="6"/>
              <w:rPr>
                <w:sz w:val="19"/>
              </w:rPr>
            </w:pPr>
          </w:p>
          <w:p w:rsidR="00B9473D" w:rsidRDefault="00B9473D" w:rsidP="00B1628F">
            <w:pPr>
              <w:pStyle w:val="TableParagraph"/>
              <w:ind w:left="26"/>
              <w:rPr>
                <w:sz w:val="20"/>
              </w:rPr>
            </w:pPr>
            <w:proofErr w:type="spellStart"/>
            <w:r>
              <w:rPr>
                <w:w w:val="90"/>
                <w:sz w:val="20"/>
              </w:rPr>
              <w:t>Decisamente</w:t>
            </w:r>
            <w:proofErr w:type="spellEnd"/>
            <w:r>
              <w:rPr>
                <w:w w:val="90"/>
                <w:sz w:val="20"/>
              </w:rPr>
              <w:t xml:space="preserve"> NO</w:t>
            </w:r>
          </w:p>
        </w:tc>
      </w:tr>
      <w:tr w:rsidR="00B9473D" w:rsidTr="00B9473D">
        <w:trPr>
          <w:trHeight w:val="546"/>
        </w:trPr>
        <w:tc>
          <w:tcPr>
            <w:tcW w:w="2690" w:type="dxa"/>
          </w:tcPr>
          <w:p w:rsidR="00B9473D" w:rsidRDefault="00B9473D" w:rsidP="00B1628F">
            <w:pPr>
              <w:pStyle w:val="TableParagraph"/>
              <w:spacing w:before="2" w:line="252" w:lineRule="auto"/>
              <w:ind w:left="107"/>
              <w:rPr>
                <w:sz w:val="20"/>
              </w:rPr>
            </w:pPr>
          </w:p>
        </w:tc>
        <w:tc>
          <w:tcPr>
            <w:tcW w:w="1866" w:type="dxa"/>
          </w:tcPr>
          <w:p w:rsidR="00B9473D" w:rsidRDefault="007A622C" w:rsidP="00B162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gridSpan w:val="2"/>
          </w:tcPr>
          <w:p w:rsidR="00B9473D" w:rsidRDefault="00B9473D" w:rsidP="00B162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9473D" w:rsidTr="00B9473D">
        <w:trPr>
          <w:trHeight w:val="378"/>
        </w:trPr>
        <w:tc>
          <w:tcPr>
            <w:tcW w:w="9801" w:type="dxa"/>
            <w:gridSpan w:val="6"/>
          </w:tcPr>
          <w:p w:rsidR="00B9473D" w:rsidRDefault="00007E3B" w:rsidP="00B1628F">
            <w:pPr>
              <w:pStyle w:val="TableParagraph"/>
              <w:spacing w:before="69"/>
              <w:ind w:left="6"/>
              <w:rPr>
                <w:sz w:val="20"/>
              </w:rPr>
            </w:pPr>
            <w:r>
              <w:rPr>
                <w:sz w:val="20"/>
              </w:rPr>
              <w:t>2</w:t>
            </w:r>
            <w:r w:rsidR="00B9473D">
              <w:rPr>
                <w:sz w:val="20"/>
              </w:rPr>
              <w:t xml:space="preserve">.2 </w:t>
            </w:r>
            <w:proofErr w:type="spellStart"/>
            <w:r w:rsidR="00B9473D">
              <w:rPr>
                <w:sz w:val="20"/>
              </w:rPr>
              <w:t>Osservazioni</w:t>
            </w:r>
            <w:proofErr w:type="spellEnd"/>
            <w:r w:rsidR="00B9473D">
              <w:rPr>
                <w:sz w:val="20"/>
              </w:rPr>
              <w:t xml:space="preserve"> e</w:t>
            </w:r>
            <w:r w:rsidR="00F11A5C">
              <w:rPr>
                <w:sz w:val="20"/>
              </w:rPr>
              <w:t>/o</w:t>
            </w:r>
            <w:r w:rsidR="00B9473D">
              <w:rPr>
                <w:sz w:val="20"/>
              </w:rPr>
              <w:t xml:space="preserve"> </w:t>
            </w:r>
            <w:proofErr w:type="spellStart"/>
            <w:r w:rsidR="00B9473D">
              <w:rPr>
                <w:sz w:val="20"/>
              </w:rPr>
              <w:t>proposte</w:t>
            </w:r>
            <w:proofErr w:type="spellEnd"/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7A622C" w:rsidRDefault="007A622C" w:rsidP="007A622C">
            <w:pPr>
              <w:pStyle w:val="TableParagraph"/>
              <w:spacing w:before="69"/>
              <w:rPr>
                <w:sz w:val="20"/>
              </w:rPr>
            </w:pPr>
            <w:proofErr w:type="spellStart"/>
            <w:r>
              <w:rPr>
                <w:sz w:val="20"/>
              </w:rPr>
              <w:t>Sicuramente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ventaglio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capacità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abilità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z w:val="20"/>
              </w:rPr>
              <w:t xml:space="preserve"> propone di </w:t>
            </w:r>
            <w:proofErr w:type="spellStart"/>
            <w:r>
              <w:rPr>
                <w:sz w:val="20"/>
              </w:rPr>
              <w:t>fornire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tali</w:t>
            </w:r>
            <w:proofErr w:type="spellEnd"/>
            <w:r>
              <w:rPr>
                <w:sz w:val="20"/>
              </w:rPr>
              <w:t xml:space="preserve"> da </w:t>
            </w:r>
            <w:proofErr w:type="spellStart"/>
            <w:r>
              <w:rPr>
                <w:sz w:val="20"/>
              </w:rPr>
              <w:t>coprire</w:t>
            </w:r>
            <w:proofErr w:type="spellEnd"/>
            <w:r>
              <w:rPr>
                <w:sz w:val="20"/>
              </w:rPr>
              <w:t xml:space="preserve"> quasi </w:t>
            </w:r>
            <w:proofErr w:type="spellStart"/>
            <w:r>
              <w:rPr>
                <w:sz w:val="20"/>
              </w:rPr>
              <w:t>tuttte</w:t>
            </w:r>
            <w:proofErr w:type="spellEnd"/>
            <w:r>
              <w:rPr>
                <w:sz w:val="20"/>
              </w:rPr>
              <w:t xml:space="preserve"> le </w:t>
            </w:r>
            <w:proofErr w:type="spellStart"/>
            <w:r>
              <w:rPr>
                <w:sz w:val="20"/>
              </w:rPr>
              <w:t>esigenze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possono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manifestarsi</w:t>
            </w:r>
            <w:proofErr w:type="spellEnd"/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nell’ambito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lavorativo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pubblico</w:t>
            </w:r>
            <w:proofErr w:type="spellEnd"/>
            <w:r>
              <w:rPr>
                <w:sz w:val="20"/>
              </w:rPr>
              <w:t xml:space="preserve"> e private) </w:t>
            </w:r>
            <w:proofErr w:type="spellStart"/>
            <w:r>
              <w:rPr>
                <w:sz w:val="20"/>
              </w:rPr>
              <w:t>immaginato</w:t>
            </w:r>
            <w:proofErr w:type="spellEnd"/>
            <w:r>
              <w:rPr>
                <w:sz w:val="20"/>
              </w:rPr>
              <w:t xml:space="preserve"> dal </w:t>
            </w:r>
            <w:proofErr w:type="spellStart"/>
            <w:r>
              <w:rPr>
                <w:sz w:val="20"/>
              </w:rPr>
              <w:t>corso</w:t>
            </w:r>
            <w:proofErr w:type="spellEnd"/>
            <w:r>
              <w:rPr>
                <w:sz w:val="20"/>
              </w:rPr>
              <w:t>.</w:t>
            </w:r>
          </w:p>
          <w:p w:rsidR="007A622C" w:rsidRDefault="007A622C" w:rsidP="007A622C">
            <w:pPr>
              <w:pStyle w:val="TableParagraph"/>
              <w:spacing w:before="69"/>
              <w:rPr>
                <w:sz w:val="20"/>
              </w:rPr>
            </w:pPr>
          </w:p>
          <w:p w:rsidR="007A622C" w:rsidRDefault="007A622C" w:rsidP="007A622C">
            <w:pPr>
              <w:pStyle w:val="TableParagraph"/>
              <w:spacing w:before="69"/>
              <w:rPr>
                <w:sz w:val="20"/>
              </w:rPr>
            </w:pPr>
            <w:proofErr w:type="spellStart"/>
            <w:r>
              <w:rPr>
                <w:sz w:val="20"/>
              </w:rPr>
              <w:t>Tuttavia</w:t>
            </w:r>
            <w:proofErr w:type="spellEnd"/>
            <w:r>
              <w:rPr>
                <w:sz w:val="20"/>
              </w:rPr>
              <w:t xml:space="preserve"> mi </w:t>
            </w:r>
            <w:proofErr w:type="spellStart"/>
            <w:r>
              <w:rPr>
                <w:sz w:val="20"/>
              </w:rPr>
              <w:t>permetterei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pensare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approfondire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tematica</w:t>
            </w:r>
            <w:proofErr w:type="spellEnd"/>
            <w:r>
              <w:rPr>
                <w:sz w:val="20"/>
              </w:rPr>
              <w:t xml:space="preserve"> del </w:t>
            </w:r>
            <w:proofErr w:type="spellStart"/>
            <w:r>
              <w:rPr>
                <w:sz w:val="20"/>
              </w:rPr>
              <w:t>codice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appalti</w:t>
            </w:r>
            <w:proofErr w:type="spellEnd"/>
            <w:r>
              <w:rPr>
                <w:sz w:val="20"/>
              </w:rPr>
              <w:t xml:space="preserve">, con </w:t>
            </w:r>
            <w:proofErr w:type="spellStart"/>
            <w:r>
              <w:rPr>
                <w:sz w:val="20"/>
              </w:rPr>
              <w:t>una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approfondimento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appalti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livello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sociale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nel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esperienza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propfessionale</w:t>
            </w:r>
            <w:proofErr w:type="spellEnd"/>
            <w:r>
              <w:rPr>
                <w:sz w:val="20"/>
              </w:rPr>
              <w:t xml:space="preserve"> ho </w:t>
            </w:r>
            <w:proofErr w:type="spellStart"/>
            <w:r>
              <w:rPr>
                <w:sz w:val="20"/>
              </w:rPr>
              <w:t>potuto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riscontrare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quanto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sia</w:t>
            </w:r>
            <w:proofErr w:type="spellEnd"/>
            <w:r>
              <w:rPr>
                <w:sz w:val="20"/>
              </w:rPr>
              <w:t xml:space="preserve"> difficile </w:t>
            </w:r>
            <w:proofErr w:type="spellStart"/>
            <w:r>
              <w:rPr>
                <w:sz w:val="20"/>
              </w:rPr>
              <w:t>trovare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buone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competenze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materia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invece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fondamentali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almeno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certi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ambiti</w:t>
            </w:r>
            <w:proofErr w:type="spellEnd"/>
            <w:r>
              <w:rPr>
                <w:sz w:val="20"/>
              </w:rPr>
              <w:t xml:space="preserve">). </w:t>
            </w:r>
            <w:proofErr w:type="spellStart"/>
            <w:r>
              <w:rPr>
                <w:sz w:val="20"/>
              </w:rPr>
              <w:t>Altro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aspetto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mi </w:t>
            </w:r>
            <w:proofErr w:type="spellStart"/>
            <w:r>
              <w:rPr>
                <w:sz w:val="20"/>
              </w:rPr>
              <w:t>sentirei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suggerire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un </w:t>
            </w:r>
            <w:proofErr w:type="spellStart"/>
            <w:r>
              <w:rPr>
                <w:sz w:val="20"/>
              </w:rPr>
              <w:t>cenno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aiuti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stato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spesso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trascurato</w:t>
            </w:r>
            <w:proofErr w:type="spellEnd"/>
            <w:r>
              <w:rPr>
                <w:sz w:val="20"/>
              </w:rPr>
              <w:t xml:space="preserve">, ma </w:t>
            </w:r>
            <w:proofErr w:type="spellStart"/>
            <w:r>
              <w:rPr>
                <w:sz w:val="20"/>
              </w:rPr>
              <w:t>forndamentale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sia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ambito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puibblico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sia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ambito</w:t>
            </w:r>
            <w:proofErr w:type="spellEnd"/>
            <w:r>
              <w:rPr>
                <w:sz w:val="20"/>
              </w:rPr>
              <w:t xml:space="preserve"> private.</w:t>
            </w:r>
          </w:p>
          <w:p w:rsidR="007A622C" w:rsidRDefault="007A622C" w:rsidP="007A622C">
            <w:pPr>
              <w:pStyle w:val="TableParagraph"/>
              <w:spacing w:before="69"/>
              <w:rPr>
                <w:sz w:val="20"/>
              </w:rPr>
            </w:pPr>
          </w:p>
          <w:p w:rsidR="007A622C" w:rsidRDefault="007A622C" w:rsidP="007A622C">
            <w:pPr>
              <w:pStyle w:val="TableParagraph"/>
              <w:spacing w:before="69"/>
              <w:rPr>
                <w:sz w:val="20"/>
              </w:rPr>
            </w:pPr>
            <w:proofErr w:type="spellStart"/>
            <w:r>
              <w:rPr>
                <w:sz w:val="20"/>
              </w:rPr>
              <w:t>Inoltre</w:t>
            </w:r>
            <w:proofErr w:type="spellEnd"/>
            <w:r>
              <w:rPr>
                <w:sz w:val="20"/>
              </w:rPr>
              <w:t xml:space="preserve">, ma </w:t>
            </w:r>
            <w:proofErr w:type="spellStart"/>
            <w:r>
              <w:rPr>
                <w:sz w:val="20"/>
              </w:rPr>
              <w:t>forse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questa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osservazione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esula</w:t>
            </w:r>
            <w:proofErr w:type="spellEnd"/>
            <w:r>
              <w:rPr>
                <w:sz w:val="20"/>
              </w:rPr>
              <w:t xml:space="preserve"> da </w:t>
            </w:r>
            <w:proofErr w:type="spellStart"/>
            <w:r>
              <w:rPr>
                <w:sz w:val="20"/>
              </w:rPr>
              <w:t>quanto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richiesto</w:t>
            </w:r>
            <w:proofErr w:type="spellEnd"/>
            <w:r>
              <w:rPr>
                <w:sz w:val="20"/>
              </w:rPr>
              <w:t xml:space="preserve">, e </w:t>
            </w:r>
            <w:proofErr w:type="spellStart"/>
            <w:r>
              <w:rPr>
                <w:sz w:val="20"/>
              </w:rPr>
              <w:t>pensando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specialmente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materie</w:t>
            </w:r>
            <w:proofErr w:type="spellEnd"/>
            <w:r>
              <w:rPr>
                <w:sz w:val="20"/>
              </w:rPr>
              <w:t xml:space="preserve"> di cui </w:t>
            </w:r>
            <w:proofErr w:type="spellStart"/>
            <w:r>
              <w:rPr>
                <w:sz w:val="20"/>
              </w:rPr>
              <w:t>sopra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sarebbe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utilissimo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anche</w:t>
            </w:r>
            <w:proofErr w:type="spellEnd"/>
            <w:r>
              <w:rPr>
                <w:sz w:val="20"/>
              </w:rPr>
              <w:t xml:space="preserve"> procedure con </w:t>
            </w:r>
            <w:proofErr w:type="spellStart"/>
            <w:r>
              <w:rPr>
                <w:sz w:val="20"/>
              </w:rPr>
              <w:t>casi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pratici</w:t>
            </w:r>
            <w:proofErr w:type="spellEnd"/>
            <w:r>
              <w:rPr>
                <w:sz w:val="20"/>
              </w:rPr>
              <w:t>.</w:t>
            </w: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  <w:p w:rsidR="00B9473D" w:rsidRDefault="00B9473D" w:rsidP="00B1628F">
            <w:pPr>
              <w:pStyle w:val="TableParagraph"/>
              <w:spacing w:before="69"/>
              <w:ind w:left="6"/>
              <w:rPr>
                <w:sz w:val="20"/>
              </w:rPr>
            </w:pPr>
          </w:p>
        </w:tc>
      </w:tr>
      <w:tr w:rsidR="007147C1" w:rsidTr="00B9473D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7147C1" w:rsidRDefault="007147C1" w:rsidP="004F3B0D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sz w:val="20"/>
              </w:rPr>
              <w:t xml:space="preserve">3 </w:t>
            </w:r>
            <w:r>
              <w:rPr>
                <w:rFonts w:ascii="Trebuchet MS" w:hAnsi="Trebuchet MS"/>
                <w:b/>
                <w:w w:val="105"/>
                <w:sz w:val="20"/>
              </w:rPr>
              <w:t xml:space="preserve">– </w:t>
            </w:r>
            <w:r>
              <w:rPr>
                <w:rFonts w:ascii="Trebuchet MS" w:hAnsi="Trebuchet MS"/>
                <w:b/>
                <w:sz w:val="20"/>
              </w:rPr>
              <w:t>RISULTATI DI APPRENDIMENTO ATTESI</w:t>
            </w:r>
          </w:p>
        </w:tc>
      </w:tr>
      <w:tr w:rsidR="007147C1" w:rsidRPr="00B4747D" w:rsidTr="00007E3B">
        <w:trPr>
          <w:gridAfter w:val="1"/>
          <w:wAfter w:w="27" w:type="dxa"/>
          <w:trHeight w:val="421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7147C1" w:rsidRPr="005440B5" w:rsidRDefault="007147C1" w:rsidP="004F3B0D">
            <w:pPr>
              <w:pStyle w:val="TableParagraph"/>
              <w:spacing w:before="4"/>
              <w:ind w:left="6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3.1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Ritiene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conoscenze,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capacità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abilità</w:t>
            </w:r>
            <w:r w:rsidRPr="005440B5">
              <w:rPr>
                <w:spacing w:val="-36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il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corso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studio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propone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raggiungere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nelle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diverse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aree</w:t>
            </w:r>
            <w:r w:rsidRPr="005440B5">
              <w:rPr>
                <w:spacing w:val="-37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</w:p>
          <w:p w:rsidR="007147C1" w:rsidRPr="005440B5" w:rsidRDefault="007147C1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 w:rsidRPr="005440B5">
              <w:rPr>
                <w:w w:val="95"/>
                <w:sz w:val="20"/>
                <w:lang w:val="it-IT"/>
              </w:rPr>
              <w:t>apprendimento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siano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rispondenti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alle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competenze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che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il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="008A1E72" w:rsidRPr="005440B5">
              <w:rPr>
                <w:w w:val="95"/>
                <w:sz w:val="20"/>
                <w:lang w:val="it-IT"/>
              </w:rPr>
              <w:t>mercato del lavoro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richiede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per</w:t>
            </w:r>
            <w:r w:rsidRPr="005440B5">
              <w:rPr>
                <w:spacing w:val="-16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le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figure</w:t>
            </w:r>
            <w:r w:rsidRPr="005440B5">
              <w:rPr>
                <w:spacing w:val="-18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professionali</w:t>
            </w:r>
            <w:r w:rsidRPr="005440B5">
              <w:rPr>
                <w:spacing w:val="-17"/>
                <w:w w:val="95"/>
                <w:sz w:val="20"/>
                <w:lang w:val="it-IT"/>
              </w:rPr>
              <w:t xml:space="preserve"> </w:t>
            </w:r>
            <w:r w:rsidRPr="005440B5">
              <w:rPr>
                <w:w w:val="95"/>
                <w:sz w:val="20"/>
                <w:lang w:val="it-IT"/>
              </w:rPr>
              <w:t>previste?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7A622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Direi di sì, con l’aggiunta delle tematiche sopra segnalate</w:t>
            </w: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4F3B0D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007E3B" w:rsidRPr="005440B5" w:rsidRDefault="00007E3B" w:rsidP="004F3B0D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1474AE" w:rsidRPr="00B4747D" w:rsidTr="00F11A5C">
        <w:trPr>
          <w:gridAfter w:val="1"/>
          <w:wAfter w:w="27" w:type="dxa"/>
          <w:trHeight w:val="2136"/>
        </w:trPr>
        <w:tc>
          <w:tcPr>
            <w:tcW w:w="9774" w:type="dxa"/>
            <w:gridSpan w:val="5"/>
            <w:tcBorders>
              <w:bottom w:val="single" w:sz="4" w:space="0" w:color="auto"/>
            </w:tcBorders>
          </w:tcPr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 xml:space="preserve"> Quali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conoscenze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aspetta</w:t>
            </w:r>
            <w:r w:rsidRPr="005440B5">
              <w:rPr>
                <w:spacing w:val="-3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che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debba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possedere</w:t>
            </w:r>
            <w:r w:rsidRPr="005440B5">
              <w:rPr>
                <w:spacing w:val="-35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un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laureato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in</w:t>
            </w:r>
            <w:r w:rsidRPr="005440B5">
              <w:rPr>
                <w:spacing w:val="-3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Scienze delle Amministrazioni e delle politiche pubbliche?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F11A5C" w:rsidRPr="005440B5" w:rsidRDefault="00416F9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Tutte le conoscenze che il corso elenca ma anche un’attitudine a familiarizzare anche </w:t>
            </w:r>
            <w:proofErr w:type="spellStart"/>
            <w:r>
              <w:rPr>
                <w:sz w:val="20"/>
                <w:lang w:val="it-IT"/>
              </w:rPr>
              <w:t>copn</w:t>
            </w:r>
            <w:proofErr w:type="spellEnd"/>
            <w:r>
              <w:rPr>
                <w:sz w:val="20"/>
                <w:lang w:val="it-IT"/>
              </w:rPr>
              <w:t xml:space="preserve"> tematiche nuove che al giorno d’oggi emergono continuamente sia in ambito pubblico sia nel privato</w:t>
            </w:r>
          </w:p>
          <w:p w:rsidR="00F11A5C" w:rsidRPr="005440B5" w:rsidRDefault="00F11A5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forza</w:t>
            </w:r>
            <w:r w:rsidRPr="005440B5">
              <w:rPr>
                <w:spacing w:val="-12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F11A5C" w:rsidRPr="005440B5" w:rsidRDefault="00416F9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  <w:r>
              <w:rPr>
                <w:w w:val="95"/>
                <w:sz w:val="20"/>
                <w:lang w:val="it-IT"/>
              </w:rPr>
              <w:t>Sicuramente i punti di forza sono costituiti da alcune tematiche fondamentali nel mondo di oggi, come la sicurezza sociale (è una materia estremamente complessa e sarebbe utile acquisire anche qualche confronto con funzionari/dirigenti che da anni lavorano nel settore)</w:t>
            </w:r>
          </w:p>
          <w:p w:rsidR="00F11A5C" w:rsidRPr="005440B5" w:rsidRDefault="00F11A5C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w w:val="95"/>
                <w:sz w:val="20"/>
                <w:lang w:val="it-IT"/>
              </w:rPr>
            </w:pPr>
          </w:p>
          <w:p w:rsidR="001474AE" w:rsidRPr="005440B5" w:rsidRDefault="001474AE" w:rsidP="0053586C">
            <w:pPr>
              <w:pStyle w:val="TableParagraph"/>
              <w:spacing w:before="12" w:line="154" w:lineRule="exact"/>
              <w:ind w:left="6"/>
              <w:rPr>
                <w:sz w:val="20"/>
                <w:lang w:val="it-IT"/>
              </w:rPr>
            </w:pPr>
          </w:p>
        </w:tc>
      </w:tr>
      <w:tr w:rsidR="007147C1" w:rsidRPr="00B4747D" w:rsidTr="00F11A5C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</w:tcBorders>
          </w:tcPr>
          <w:p w:rsidR="00007E3B" w:rsidRPr="005440B5" w:rsidRDefault="00007E3B" w:rsidP="001474AE">
            <w:pP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Default="001474AE" w:rsidP="001474AE">
            <w:pPr>
              <w:pStyle w:val="Paragrafoelenco"/>
              <w:numPr>
                <w:ilvl w:val="1"/>
                <w:numId w:val="2"/>
              </w:num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Quali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pensa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siano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punti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di</w:t>
            </w:r>
            <w:r w:rsidRPr="005440B5">
              <w:rPr>
                <w:spacing w:val="-14"/>
                <w:sz w:val="20"/>
                <w:lang w:val="it-IT"/>
              </w:rPr>
              <w:t xml:space="preserve"> </w:t>
            </w:r>
            <w:r w:rsidRPr="005440B5">
              <w:rPr>
                <w:sz w:val="20"/>
                <w:lang w:val="it-IT"/>
              </w:rPr>
              <w:t>debolezza</w:t>
            </w:r>
            <w:r w:rsidRPr="005440B5">
              <w:rPr>
                <w:spacing w:val="-13"/>
                <w:sz w:val="20"/>
                <w:lang w:val="it-IT"/>
              </w:rPr>
              <w:t xml:space="preserve"> </w:t>
            </w:r>
            <w:r w:rsidR="00AF7BC0">
              <w:rPr>
                <w:sz w:val="20"/>
                <w:lang w:val="it-IT"/>
              </w:rPr>
              <w:t>dell’offerta formativa proposta</w:t>
            </w:r>
            <w:r w:rsidRPr="005440B5">
              <w:rPr>
                <w:sz w:val="20"/>
                <w:lang w:val="it-IT"/>
              </w:rPr>
              <w:t>?</w:t>
            </w:r>
          </w:p>
          <w:p w:rsid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</w:p>
          <w:p w:rsid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Apparentemente nessuno, sulla base almeno di quanto ho potuto leggere nella documentazione inviata. Mi sentirei solo </w:t>
            </w:r>
            <w:proofErr w:type="gramStart"/>
            <w:r>
              <w:rPr>
                <w:sz w:val="20"/>
                <w:lang w:val="it-IT"/>
              </w:rPr>
              <w:t>di  auspicare</w:t>
            </w:r>
            <w:proofErr w:type="gramEnd"/>
            <w:r>
              <w:rPr>
                <w:sz w:val="20"/>
                <w:lang w:val="it-IT"/>
              </w:rPr>
              <w:t xml:space="preserve"> un approccio non solo teorico alle materie, ma anche eminentemente pratico con il coinvolgimento di tutor ed esperti sul campo delle varie materie.</w:t>
            </w:r>
          </w:p>
          <w:p w:rsid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</w:p>
          <w:p w:rsidR="00416F9C" w:rsidRPr="00416F9C" w:rsidRDefault="00416F9C" w:rsidP="00416F9C">
            <w:pPr>
              <w:tabs>
                <w:tab w:val="left" w:pos="320"/>
              </w:tabs>
              <w:spacing w:before="62"/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Style w:val="Corpotesto"/>
              <w:spacing w:before="1"/>
              <w:rPr>
                <w:sz w:val="16"/>
                <w:lang w:val="it-IT"/>
              </w:rPr>
            </w:pPr>
          </w:p>
          <w:p w:rsidR="00F11A5C" w:rsidRPr="005440B5" w:rsidRDefault="00F11A5C" w:rsidP="00F11A5C">
            <w:pPr>
              <w:pStyle w:val="TableParagraph"/>
              <w:spacing w:before="160"/>
              <w:ind w:right="3394"/>
              <w:rPr>
                <w:rFonts w:ascii="Trebuchet MS" w:hAnsi="Trebuchet MS"/>
                <w:b/>
                <w:w w:val="105"/>
                <w:sz w:val="20"/>
                <w:lang w:val="it-IT"/>
              </w:rPr>
            </w:pPr>
          </w:p>
          <w:p w:rsidR="007147C1" w:rsidRPr="005440B5" w:rsidRDefault="007147C1" w:rsidP="004F3B0D">
            <w:pPr>
              <w:pStyle w:val="TableParagraph"/>
              <w:spacing w:before="160"/>
              <w:ind w:left="3407" w:right="3394"/>
              <w:jc w:val="center"/>
              <w:rPr>
                <w:rFonts w:ascii="Trebuchet MS" w:hAnsi="Trebuchet MS"/>
                <w:b/>
                <w:sz w:val="20"/>
                <w:lang w:val="it-IT"/>
              </w:rPr>
            </w:pPr>
          </w:p>
        </w:tc>
      </w:tr>
      <w:tr w:rsidR="00F11A5C" w:rsidTr="0053586C">
        <w:trPr>
          <w:gridAfter w:val="1"/>
          <w:wAfter w:w="27" w:type="dxa"/>
          <w:trHeight w:val="443"/>
        </w:trPr>
        <w:tc>
          <w:tcPr>
            <w:tcW w:w="9774" w:type="dxa"/>
            <w:gridSpan w:val="5"/>
          </w:tcPr>
          <w:p w:rsidR="00F11A5C" w:rsidRDefault="00F11A5C" w:rsidP="0053586C">
            <w:pPr>
              <w:pStyle w:val="TableParagraph"/>
              <w:spacing w:before="102"/>
              <w:ind w:left="3131"/>
              <w:rPr>
                <w:rFonts w:ascii="Trebuchet MS" w:hAnsi="Trebuchet MS"/>
                <w:b/>
                <w:sz w:val="20"/>
              </w:rPr>
            </w:pPr>
            <w:r w:rsidRPr="005440B5">
              <w:rPr>
                <w:rFonts w:ascii="Trebuchet MS" w:hAnsi="Trebuchet MS"/>
                <w:b/>
                <w:w w:val="105"/>
                <w:sz w:val="20"/>
                <w:lang w:val="it-IT"/>
              </w:rPr>
              <w:lastRenderedPageBreak/>
              <w:t xml:space="preserve">             </w:t>
            </w:r>
            <w:r>
              <w:rPr>
                <w:rFonts w:ascii="Trebuchet MS" w:hAnsi="Trebuchet MS"/>
                <w:b/>
                <w:w w:val="105"/>
                <w:sz w:val="20"/>
              </w:rPr>
              <w:t>4 – SUGGERIMENTI</w:t>
            </w:r>
          </w:p>
        </w:tc>
      </w:tr>
      <w:tr w:rsidR="00007E3B" w:rsidRPr="00B4747D" w:rsidTr="001474AE">
        <w:trPr>
          <w:gridAfter w:val="1"/>
          <w:wAfter w:w="27" w:type="dxa"/>
          <w:trHeight w:val="558"/>
        </w:trPr>
        <w:tc>
          <w:tcPr>
            <w:tcW w:w="9774" w:type="dxa"/>
            <w:gridSpan w:val="5"/>
            <w:tcBorders>
              <w:top w:val="single" w:sz="4" w:space="0" w:color="auto"/>
              <w:bottom w:val="nil"/>
            </w:tcBorders>
          </w:tcPr>
          <w:p w:rsidR="00007E3B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 w:rsidRPr="005440B5">
              <w:rPr>
                <w:sz w:val="20"/>
                <w:lang w:val="it-IT"/>
              </w:rPr>
              <w:t>4.1 Ha da suggerirci delle proposte di miglioramento del percorso formativo?</w:t>
            </w: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416F9C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In qualche modo i suggerimenti sono quelli formulati nelle sezioni sopra riportate.</w:t>
            </w:r>
            <w:bookmarkStart w:id="0" w:name="_GoBack"/>
            <w:bookmarkEnd w:id="0"/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  <w:p w:rsidR="001474AE" w:rsidRPr="005440B5" w:rsidRDefault="001474AE" w:rsidP="001474AE">
            <w:pPr>
              <w:pBdr>
                <w:bottom w:val="single" w:sz="4" w:space="1" w:color="auto"/>
              </w:pBdr>
              <w:tabs>
                <w:tab w:val="left" w:pos="320"/>
              </w:tabs>
              <w:rPr>
                <w:sz w:val="20"/>
                <w:lang w:val="it-IT"/>
              </w:rPr>
            </w:pPr>
          </w:p>
        </w:tc>
      </w:tr>
      <w:tr w:rsidR="007147C1" w:rsidRPr="00B4747D" w:rsidTr="001474AE">
        <w:trPr>
          <w:gridAfter w:val="1"/>
          <w:wAfter w:w="27" w:type="dxa"/>
          <w:trHeight w:val="388"/>
        </w:trPr>
        <w:tc>
          <w:tcPr>
            <w:tcW w:w="97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147C1" w:rsidRPr="005440B5" w:rsidRDefault="007147C1" w:rsidP="004F3B0D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</w:tbl>
    <w:p w:rsidR="007147C1" w:rsidRPr="005440B5" w:rsidRDefault="008E366F" w:rsidP="007147C1">
      <w:pPr>
        <w:rPr>
          <w:sz w:val="2"/>
          <w:szCs w:val="2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3203575</wp:posOffset>
                </wp:positionV>
                <wp:extent cx="5300980" cy="436245"/>
                <wp:effectExtent l="3175" t="3175" r="1270" b="0"/>
                <wp:wrapNone/>
                <wp:docPr id="4" name="Figura a mano liber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0980" cy="436245"/>
                        </a:xfrm>
                        <a:custGeom>
                          <a:avLst/>
                          <a:gdLst>
                            <a:gd name="T0" fmla="*/ 1700530 w 8348"/>
                            <a:gd name="T1" fmla="*/ 3203575 h 687"/>
                            <a:gd name="T2" fmla="*/ 0 w 8348"/>
                            <a:gd name="T3" fmla="*/ 3203575 h 687"/>
                            <a:gd name="T4" fmla="*/ 0 w 8348"/>
                            <a:gd name="T5" fmla="*/ 3357245 h 687"/>
                            <a:gd name="T6" fmla="*/ 0 w 8348"/>
                            <a:gd name="T7" fmla="*/ 3639185 h 687"/>
                            <a:gd name="T8" fmla="*/ 1700530 w 8348"/>
                            <a:gd name="T9" fmla="*/ 3639185 h 687"/>
                            <a:gd name="T10" fmla="*/ 1700530 w 8348"/>
                            <a:gd name="T11" fmla="*/ 3357245 h 687"/>
                            <a:gd name="T12" fmla="*/ 1700530 w 8348"/>
                            <a:gd name="T13" fmla="*/ 3203575 h 687"/>
                            <a:gd name="T14" fmla="*/ 2599690 w 8348"/>
                            <a:gd name="T15" fmla="*/ 3498850 h 687"/>
                            <a:gd name="T16" fmla="*/ 1706880 w 8348"/>
                            <a:gd name="T17" fmla="*/ 3498850 h 687"/>
                            <a:gd name="T18" fmla="*/ 1706880 w 8348"/>
                            <a:gd name="T19" fmla="*/ 3639185 h 687"/>
                            <a:gd name="T20" fmla="*/ 2599690 w 8348"/>
                            <a:gd name="T21" fmla="*/ 3639185 h 687"/>
                            <a:gd name="T22" fmla="*/ 2599690 w 8348"/>
                            <a:gd name="T23" fmla="*/ 3498850 h 687"/>
                            <a:gd name="T24" fmla="*/ 2599690 w 8348"/>
                            <a:gd name="T25" fmla="*/ 3203575 h 687"/>
                            <a:gd name="T26" fmla="*/ 1706880 w 8348"/>
                            <a:gd name="T27" fmla="*/ 3203575 h 687"/>
                            <a:gd name="T28" fmla="*/ 1706880 w 8348"/>
                            <a:gd name="T29" fmla="*/ 3343910 h 687"/>
                            <a:gd name="T30" fmla="*/ 2599690 w 8348"/>
                            <a:gd name="T31" fmla="*/ 3343910 h 687"/>
                            <a:gd name="T32" fmla="*/ 2599690 w 8348"/>
                            <a:gd name="T33" fmla="*/ 3203575 h 687"/>
                            <a:gd name="T34" fmla="*/ 3500755 w 8348"/>
                            <a:gd name="T35" fmla="*/ 3498850 h 687"/>
                            <a:gd name="T36" fmla="*/ 2607310 w 8348"/>
                            <a:gd name="T37" fmla="*/ 3498850 h 687"/>
                            <a:gd name="T38" fmla="*/ 2607310 w 8348"/>
                            <a:gd name="T39" fmla="*/ 3639185 h 687"/>
                            <a:gd name="T40" fmla="*/ 3500755 w 8348"/>
                            <a:gd name="T41" fmla="*/ 3639185 h 687"/>
                            <a:gd name="T42" fmla="*/ 3500755 w 8348"/>
                            <a:gd name="T43" fmla="*/ 3498850 h 687"/>
                            <a:gd name="T44" fmla="*/ 3500755 w 8348"/>
                            <a:gd name="T45" fmla="*/ 3203575 h 687"/>
                            <a:gd name="T46" fmla="*/ 2607310 w 8348"/>
                            <a:gd name="T47" fmla="*/ 3203575 h 687"/>
                            <a:gd name="T48" fmla="*/ 2607310 w 8348"/>
                            <a:gd name="T49" fmla="*/ 3343910 h 687"/>
                            <a:gd name="T50" fmla="*/ 3500755 w 8348"/>
                            <a:gd name="T51" fmla="*/ 3343910 h 687"/>
                            <a:gd name="T52" fmla="*/ 3500755 w 8348"/>
                            <a:gd name="T53" fmla="*/ 3203575 h 687"/>
                            <a:gd name="T54" fmla="*/ 4401185 w 8348"/>
                            <a:gd name="T55" fmla="*/ 3498850 h 687"/>
                            <a:gd name="T56" fmla="*/ 3506470 w 8348"/>
                            <a:gd name="T57" fmla="*/ 3498850 h 687"/>
                            <a:gd name="T58" fmla="*/ 3506470 w 8348"/>
                            <a:gd name="T59" fmla="*/ 3639185 h 687"/>
                            <a:gd name="T60" fmla="*/ 4401185 w 8348"/>
                            <a:gd name="T61" fmla="*/ 3639185 h 687"/>
                            <a:gd name="T62" fmla="*/ 4401185 w 8348"/>
                            <a:gd name="T63" fmla="*/ 3498850 h 687"/>
                            <a:gd name="T64" fmla="*/ 4401185 w 8348"/>
                            <a:gd name="T65" fmla="*/ 3203575 h 687"/>
                            <a:gd name="T66" fmla="*/ 3506470 w 8348"/>
                            <a:gd name="T67" fmla="*/ 3203575 h 687"/>
                            <a:gd name="T68" fmla="*/ 3506470 w 8348"/>
                            <a:gd name="T69" fmla="*/ 3343910 h 687"/>
                            <a:gd name="T70" fmla="*/ 4401185 w 8348"/>
                            <a:gd name="T71" fmla="*/ 3343910 h 687"/>
                            <a:gd name="T72" fmla="*/ 4401185 w 8348"/>
                            <a:gd name="T73" fmla="*/ 3203575 h 687"/>
                            <a:gd name="T74" fmla="*/ 5300345 w 8348"/>
                            <a:gd name="T75" fmla="*/ 3498850 h 687"/>
                            <a:gd name="T76" fmla="*/ 4407535 w 8348"/>
                            <a:gd name="T77" fmla="*/ 3498850 h 687"/>
                            <a:gd name="T78" fmla="*/ 4407535 w 8348"/>
                            <a:gd name="T79" fmla="*/ 3639185 h 687"/>
                            <a:gd name="T80" fmla="*/ 5300345 w 8348"/>
                            <a:gd name="T81" fmla="*/ 3639185 h 687"/>
                            <a:gd name="T82" fmla="*/ 5300345 w 8348"/>
                            <a:gd name="T83" fmla="*/ 3498850 h 687"/>
                            <a:gd name="T84" fmla="*/ 5300345 w 8348"/>
                            <a:gd name="T85" fmla="*/ 3203575 h 687"/>
                            <a:gd name="T86" fmla="*/ 4407535 w 8348"/>
                            <a:gd name="T87" fmla="*/ 3203575 h 687"/>
                            <a:gd name="T88" fmla="*/ 4407535 w 8348"/>
                            <a:gd name="T89" fmla="*/ 3343910 h 687"/>
                            <a:gd name="T90" fmla="*/ 5300345 w 8348"/>
                            <a:gd name="T91" fmla="*/ 3343910 h 687"/>
                            <a:gd name="T92" fmla="*/ 5300345 w 8348"/>
                            <a:gd name="T93" fmla="*/ 3203575 h 687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</a:gdLst>
                          <a:ahLst/>
                          <a:cxnLst>
                            <a:cxn ang="T94">
                              <a:pos x="T0" y="T1"/>
                            </a:cxn>
                            <a:cxn ang="T95">
                              <a:pos x="T2" y="T3"/>
                            </a:cxn>
                            <a:cxn ang="T96">
                              <a:pos x="T4" y="T5"/>
                            </a:cxn>
                            <a:cxn ang="T97">
                              <a:pos x="T6" y="T7"/>
                            </a:cxn>
                            <a:cxn ang="T98">
                              <a:pos x="T8" y="T9"/>
                            </a:cxn>
                            <a:cxn ang="T99">
                              <a:pos x="T10" y="T11"/>
                            </a:cxn>
                            <a:cxn ang="T100">
                              <a:pos x="T12" y="T13"/>
                            </a:cxn>
                            <a:cxn ang="T101">
                              <a:pos x="T14" y="T15"/>
                            </a:cxn>
                            <a:cxn ang="T102">
                              <a:pos x="T16" y="T17"/>
                            </a:cxn>
                            <a:cxn ang="T103">
                              <a:pos x="T18" y="T19"/>
                            </a:cxn>
                            <a:cxn ang="T104">
                              <a:pos x="T20" y="T21"/>
                            </a:cxn>
                            <a:cxn ang="T105">
                              <a:pos x="T22" y="T23"/>
                            </a:cxn>
                            <a:cxn ang="T106">
                              <a:pos x="T24" y="T25"/>
                            </a:cxn>
                            <a:cxn ang="T107">
                              <a:pos x="T26" y="T27"/>
                            </a:cxn>
                            <a:cxn ang="T108">
                              <a:pos x="T28" y="T29"/>
                            </a:cxn>
                            <a:cxn ang="T109">
                              <a:pos x="T30" y="T31"/>
                            </a:cxn>
                            <a:cxn ang="T110">
                              <a:pos x="T32" y="T33"/>
                            </a:cxn>
                            <a:cxn ang="T111">
                              <a:pos x="T34" y="T35"/>
                            </a:cxn>
                            <a:cxn ang="T112">
                              <a:pos x="T36" y="T37"/>
                            </a:cxn>
                            <a:cxn ang="T113">
                              <a:pos x="T38" y="T39"/>
                            </a:cxn>
                            <a:cxn ang="T114">
                              <a:pos x="T40" y="T41"/>
                            </a:cxn>
                            <a:cxn ang="T115">
                              <a:pos x="T42" y="T43"/>
                            </a:cxn>
                            <a:cxn ang="T116">
                              <a:pos x="T44" y="T45"/>
                            </a:cxn>
                            <a:cxn ang="T117">
                              <a:pos x="T46" y="T47"/>
                            </a:cxn>
                            <a:cxn ang="T118">
                              <a:pos x="T48" y="T49"/>
                            </a:cxn>
                            <a:cxn ang="T119">
                              <a:pos x="T50" y="T51"/>
                            </a:cxn>
                            <a:cxn ang="T120">
                              <a:pos x="T52" y="T53"/>
                            </a:cxn>
                            <a:cxn ang="T121">
                              <a:pos x="T54" y="T55"/>
                            </a:cxn>
                            <a:cxn ang="T122">
                              <a:pos x="T56" y="T57"/>
                            </a:cxn>
                            <a:cxn ang="T123">
                              <a:pos x="T58" y="T59"/>
                            </a:cxn>
                            <a:cxn ang="T124">
                              <a:pos x="T60" y="T61"/>
                            </a:cxn>
                            <a:cxn ang="T125">
                              <a:pos x="T62" y="T63"/>
                            </a:cxn>
                            <a:cxn ang="T126">
                              <a:pos x="T64" y="T65"/>
                            </a:cxn>
                            <a:cxn ang="T127">
                              <a:pos x="T66" y="T67"/>
                            </a:cxn>
                            <a:cxn ang="T128">
                              <a:pos x="T68" y="T69"/>
                            </a:cxn>
                            <a:cxn ang="T129">
                              <a:pos x="T70" y="T71"/>
                            </a:cxn>
                            <a:cxn ang="T130">
                              <a:pos x="T72" y="T73"/>
                            </a:cxn>
                            <a:cxn ang="T131">
                              <a:pos x="T74" y="T75"/>
                            </a:cxn>
                            <a:cxn ang="T132">
                              <a:pos x="T76" y="T77"/>
                            </a:cxn>
                            <a:cxn ang="T133">
                              <a:pos x="T78" y="T79"/>
                            </a:cxn>
                            <a:cxn ang="T134">
                              <a:pos x="T80" y="T81"/>
                            </a:cxn>
                            <a:cxn ang="T135">
                              <a:pos x="T82" y="T83"/>
                            </a:cxn>
                            <a:cxn ang="T136">
                              <a:pos x="T84" y="T85"/>
                            </a:cxn>
                            <a:cxn ang="T137">
                              <a:pos x="T86" y="T87"/>
                            </a:cxn>
                            <a:cxn ang="T138">
                              <a:pos x="T88" y="T89"/>
                            </a:cxn>
                            <a:cxn ang="T139">
                              <a:pos x="T90" y="T91"/>
                            </a:cxn>
                            <a:cxn ang="T140">
                              <a:pos x="T92" y="T93"/>
                            </a:cxn>
                          </a:cxnLst>
                          <a:rect l="0" t="0" r="r" b="b"/>
                          <a:pathLst>
                            <a:path w="8348" h="687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686"/>
                              </a:lnTo>
                              <a:lnTo>
                                <a:pt x="2678" y="686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4094" y="465"/>
                              </a:moveTo>
                              <a:lnTo>
                                <a:pt x="2688" y="465"/>
                              </a:lnTo>
                              <a:lnTo>
                                <a:pt x="2688" y="686"/>
                              </a:lnTo>
                              <a:lnTo>
                                <a:pt x="4094" y="686"/>
                              </a:lnTo>
                              <a:lnTo>
                                <a:pt x="4094" y="465"/>
                              </a:lnTo>
                              <a:moveTo>
                                <a:pt x="4094" y="0"/>
                              </a:moveTo>
                              <a:lnTo>
                                <a:pt x="2688" y="0"/>
                              </a:lnTo>
                              <a:lnTo>
                                <a:pt x="2688" y="221"/>
                              </a:lnTo>
                              <a:lnTo>
                                <a:pt x="4094" y="221"/>
                              </a:lnTo>
                              <a:lnTo>
                                <a:pt x="4094" y="0"/>
                              </a:lnTo>
                              <a:moveTo>
                                <a:pt x="5513" y="465"/>
                              </a:moveTo>
                              <a:lnTo>
                                <a:pt x="4106" y="465"/>
                              </a:lnTo>
                              <a:lnTo>
                                <a:pt x="4106" y="686"/>
                              </a:lnTo>
                              <a:lnTo>
                                <a:pt x="5513" y="686"/>
                              </a:lnTo>
                              <a:lnTo>
                                <a:pt x="5513" y="465"/>
                              </a:lnTo>
                              <a:moveTo>
                                <a:pt x="5513" y="0"/>
                              </a:moveTo>
                              <a:lnTo>
                                <a:pt x="4106" y="0"/>
                              </a:lnTo>
                              <a:lnTo>
                                <a:pt x="4106" y="221"/>
                              </a:lnTo>
                              <a:lnTo>
                                <a:pt x="5513" y="221"/>
                              </a:lnTo>
                              <a:lnTo>
                                <a:pt x="5513" y="0"/>
                              </a:lnTo>
                              <a:moveTo>
                                <a:pt x="6931" y="465"/>
                              </a:moveTo>
                              <a:lnTo>
                                <a:pt x="5522" y="465"/>
                              </a:lnTo>
                              <a:lnTo>
                                <a:pt x="5522" y="686"/>
                              </a:lnTo>
                              <a:lnTo>
                                <a:pt x="6931" y="686"/>
                              </a:lnTo>
                              <a:lnTo>
                                <a:pt x="6931" y="465"/>
                              </a:lnTo>
                              <a:moveTo>
                                <a:pt x="6931" y="0"/>
                              </a:moveTo>
                              <a:lnTo>
                                <a:pt x="5522" y="0"/>
                              </a:lnTo>
                              <a:lnTo>
                                <a:pt x="5522" y="221"/>
                              </a:lnTo>
                              <a:lnTo>
                                <a:pt x="6931" y="221"/>
                              </a:lnTo>
                              <a:lnTo>
                                <a:pt x="6931" y="0"/>
                              </a:lnTo>
                              <a:moveTo>
                                <a:pt x="8347" y="465"/>
                              </a:moveTo>
                              <a:lnTo>
                                <a:pt x="6941" y="465"/>
                              </a:lnTo>
                              <a:lnTo>
                                <a:pt x="6941" y="686"/>
                              </a:lnTo>
                              <a:lnTo>
                                <a:pt x="8347" y="686"/>
                              </a:lnTo>
                              <a:lnTo>
                                <a:pt x="8347" y="465"/>
                              </a:lnTo>
                              <a:moveTo>
                                <a:pt x="8347" y="0"/>
                              </a:moveTo>
                              <a:lnTo>
                                <a:pt x="6941" y="0"/>
                              </a:lnTo>
                              <a:lnTo>
                                <a:pt x="6941" y="221"/>
                              </a:lnTo>
                              <a:lnTo>
                                <a:pt x="8347" y="221"/>
                              </a:lnTo>
                              <a:lnTo>
                                <a:pt x="8347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08919" id="Figura a mano libera 4" o:spid="_x0000_s1026" style="position:absolute;margin-left:57.25pt;margin-top:252.25pt;width:417.4pt;height:3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48,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" path="m2678,l,,,242,,686r2678,l2678,242,2678,m4094,465r-1406,l2688,686r1406,l4094,465m4094,l2688,r,221l4094,221,4094,m5513,465r-1407,l4106,686r1407,l5513,465m5513,l4106,r,221l5513,221,5513,m6931,465r-1409,l5522,686r1409,l6931,465m6931,l5522,r,221l6931,221,6931,m8347,465r-1406,l6941,686r1406,l8347,465m8347,l6941,r,221l8347,221,8347,e" stroked="f">
                <v:path arrowok="t" o:connecttype="custom" o:connectlocs="1079836550,2034270125;0,2034270125;0,2131850575;0,2147483646;1079836550,2147483646;1079836550,2131850575;1079836550,2034270125;1650803150,2147483646;1083868800,2147483646;1083868800,2147483646;1650803150,2147483646;1650803150,2147483646;1650803150,2034270125;1083868800,2034270125;1083868800,2123382850;1650803150,2123382850;1650803150,2034270125;2147483646,2147483646;1655641850,2147483646;1655641850,2147483646;2147483646,2147483646;2147483646,2147483646;2147483646,2034270125;1655641850,2034270125;1655641850,2123382850;2147483646,2123382850;2147483646,2034270125;2147483646,2147483646;2147483646,2147483646;2147483646,2147483646;2147483646,2147483646;2147483646,2147483646;2147483646,2034270125;2147483646,2034270125;2147483646,2123382850;2147483646,2123382850;2147483646,2034270125;2147483646,2147483646;2147483646,2147483646;2147483646,2147483646;2147483646,2147483646;2147483646,2147483646;2147483646,2034270125;2147483646,2034270125;2147483646,2123382850;2147483646,2123382850;2147483646,2034270125" o:connectangles="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ge">
                  <wp:posOffset>7283450</wp:posOffset>
                </wp:positionV>
                <wp:extent cx="3500755" cy="364490"/>
                <wp:effectExtent l="3175" t="0" r="1270" b="635"/>
                <wp:wrapNone/>
                <wp:docPr id="3" name="Figura a mano liber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00755" cy="364490"/>
                        </a:xfrm>
                        <a:custGeom>
                          <a:avLst/>
                          <a:gdLst>
                            <a:gd name="T0" fmla="*/ 1700530 w 5513"/>
                            <a:gd name="T1" fmla="*/ 7283450 h 574"/>
                            <a:gd name="T2" fmla="*/ 0 w 5513"/>
                            <a:gd name="T3" fmla="*/ 7283450 h 574"/>
                            <a:gd name="T4" fmla="*/ 0 w 5513"/>
                            <a:gd name="T5" fmla="*/ 7437120 h 574"/>
                            <a:gd name="T6" fmla="*/ 0 w 5513"/>
                            <a:gd name="T7" fmla="*/ 7647305 h 574"/>
                            <a:gd name="T8" fmla="*/ 1700530 w 5513"/>
                            <a:gd name="T9" fmla="*/ 7647305 h 574"/>
                            <a:gd name="T10" fmla="*/ 1700530 w 5513"/>
                            <a:gd name="T11" fmla="*/ 7437120 h 574"/>
                            <a:gd name="T12" fmla="*/ 1700530 w 5513"/>
                            <a:gd name="T13" fmla="*/ 7283450 h 574"/>
                            <a:gd name="T14" fmla="*/ 3500755 w 5513"/>
                            <a:gd name="T15" fmla="*/ 7542530 h 574"/>
                            <a:gd name="T16" fmla="*/ 1706880 w 5513"/>
                            <a:gd name="T17" fmla="*/ 7542530 h 574"/>
                            <a:gd name="T18" fmla="*/ 1706880 w 5513"/>
                            <a:gd name="T19" fmla="*/ 7647305 h 574"/>
                            <a:gd name="T20" fmla="*/ 3500755 w 5513"/>
                            <a:gd name="T21" fmla="*/ 7647305 h 574"/>
                            <a:gd name="T22" fmla="*/ 3500755 w 5513"/>
                            <a:gd name="T23" fmla="*/ 7542530 h 574"/>
                            <a:gd name="T24" fmla="*/ 3500755 w 5513"/>
                            <a:gd name="T25" fmla="*/ 7283450 h 574"/>
                            <a:gd name="T26" fmla="*/ 1706880 w 5513"/>
                            <a:gd name="T27" fmla="*/ 7283450 h 574"/>
                            <a:gd name="T28" fmla="*/ 1706880 w 5513"/>
                            <a:gd name="T29" fmla="*/ 7386955 h 574"/>
                            <a:gd name="T30" fmla="*/ 3500755 w 5513"/>
                            <a:gd name="T31" fmla="*/ 7386955 h 574"/>
                            <a:gd name="T32" fmla="*/ 3500755 w 5513"/>
                            <a:gd name="T33" fmla="*/ 7283450 h 574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</a:gdLst>
                          <a:ahLst/>
                          <a:cxnLst>
                            <a:cxn ang="T34">
                              <a:pos x="T0" y="T1"/>
                            </a:cxn>
                            <a:cxn ang="T35">
                              <a:pos x="T2" y="T3"/>
                            </a:cxn>
                            <a:cxn ang="T36">
                              <a:pos x="T4" y="T5"/>
                            </a:cxn>
                            <a:cxn ang="T37">
                              <a:pos x="T6" y="T7"/>
                            </a:cxn>
                            <a:cxn ang="T38">
                              <a:pos x="T8" y="T9"/>
                            </a:cxn>
                            <a:cxn ang="T39">
                              <a:pos x="T10" y="T11"/>
                            </a:cxn>
                            <a:cxn ang="T40">
                              <a:pos x="T12" y="T13"/>
                            </a:cxn>
                            <a:cxn ang="T41">
                              <a:pos x="T14" y="T15"/>
                            </a:cxn>
                            <a:cxn ang="T42">
                              <a:pos x="T16" y="T17"/>
                            </a:cxn>
                            <a:cxn ang="T43">
                              <a:pos x="T18" y="T19"/>
                            </a:cxn>
                            <a:cxn ang="T44">
                              <a:pos x="T20" y="T21"/>
                            </a:cxn>
                            <a:cxn ang="T45">
                              <a:pos x="T22" y="T23"/>
                            </a:cxn>
                            <a:cxn ang="T46">
                              <a:pos x="T24" y="T25"/>
                            </a:cxn>
                            <a:cxn ang="T47">
                              <a:pos x="T26" y="T27"/>
                            </a:cxn>
                            <a:cxn ang="T48">
                              <a:pos x="T28" y="T29"/>
                            </a:cxn>
                            <a:cxn ang="T49">
                              <a:pos x="T30" y="T31"/>
                            </a:cxn>
                            <a:cxn ang="T50">
                              <a:pos x="T32" y="T33"/>
                            </a:cxn>
                          </a:cxnLst>
                          <a:rect l="0" t="0" r="r" b="b"/>
                          <a:pathLst>
                            <a:path w="5513" h="574">
                              <a:moveTo>
                                <a:pt x="2678" y="0"/>
                              </a:moveTo>
                              <a:lnTo>
                                <a:pt x="0" y="0"/>
                              </a:lnTo>
                              <a:lnTo>
                                <a:pt x="0" y="242"/>
                              </a:lnTo>
                              <a:lnTo>
                                <a:pt x="0" y="573"/>
                              </a:lnTo>
                              <a:lnTo>
                                <a:pt x="2678" y="573"/>
                              </a:lnTo>
                              <a:lnTo>
                                <a:pt x="2678" y="242"/>
                              </a:lnTo>
                              <a:lnTo>
                                <a:pt x="2678" y="0"/>
                              </a:lnTo>
                              <a:moveTo>
                                <a:pt x="5513" y="408"/>
                              </a:moveTo>
                              <a:lnTo>
                                <a:pt x="2688" y="408"/>
                              </a:lnTo>
                              <a:lnTo>
                                <a:pt x="2688" y="573"/>
                              </a:lnTo>
                              <a:lnTo>
                                <a:pt x="5513" y="573"/>
                              </a:lnTo>
                              <a:lnTo>
                                <a:pt x="5513" y="408"/>
                              </a:lnTo>
                              <a:moveTo>
                                <a:pt x="5513" y="0"/>
                              </a:moveTo>
                              <a:lnTo>
                                <a:pt x="2688" y="0"/>
                              </a:lnTo>
                              <a:lnTo>
                                <a:pt x="2688" y="163"/>
                              </a:lnTo>
                              <a:lnTo>
                                <a:pt x="5513" y="163"/>
                              </a:lnTo>
                              <a:lnTo>
                                <a:pt x="551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BCC07" id="Figura a mano libera 3" o:spid="_x0000_s1026" style="position:absolute;margin-left:57.25pt;margin-top:573.5pt;width:275.65pt;height:28.7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51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" path="m2678,l,,,242,,573r2678,l2678,242,2678,m5513,408r-2825,l2688,573r2825,l5513,408m5513,l2688,r,163l5513,163,5513,e" stroked="f">
                <v:path arrowok="t" o:connecttype="custom" o:connectlocs="1079836550,2147483646;0,2147483646;0,2147483646;0,2147483646;1079836550,2147483646;1079836550,2147483646;1079836550,2147483646;2147483646,2147483646;1083868800,2147483646;1083868800,2147483646;2147483646,2147483646;2147483646,2147483646;2147483646,2147483646;1083868800,2147483646;1083868800,2147483646;2147483646,2147483646;2147483646,2147483646" o:connectangles="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7283450</wp:posOffset>
                </wp:positionV>
                <wp:extent cx="894715" cy="115570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C7638" id="Rettangolo 2" o:spid="_x0000_s1026" style="position:absolute;margin-left:475.1pt;margin-top:573.5pt;width:70.45pt;height:9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6033770</wp:posOffset>
                </wp:positionH>
                <wp:positionV relativeFrom="page">
                  <wp:posOffset>7708265</wp:posOffset>
                </wp:positionV>
                <wp:extent cx="894715" cy="117475"/>
                <wp:effectExtent l="0" t="0" r="0" b="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11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95653" id="Rettangolo 1" o:spid="_x0000_s1026" style="position:absolute;margin-left:475.1pt;margin-top:606.95pt;width:70.45pt;height: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F16710" w:rsidRPr="005440B5" w:rsidRDefault="00F16710">
      <w:pPr>
        <w:rPr>
          <w:lang w:val="it-IT"/>
        </w:rPr>
      </w:pPr>
    </w:p>
    <w:sectPr w:rsidR="00F16710" w:rsidRPr="005440B5" w:rsidSect="000C3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52D2F"/>
    <w:multiLevelType w:val="multilevel"/>
    <w:tmpl w:val="574EE6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CC191E"/>
    <w:multiLevelType w:val="multilevel"/>
    <w:tmpl w:val="9522D3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54583E"/>
    <w:multiLevelType w:val="hybridMultilevel"/>
    <w:tmpl w:val="03FE7DDC"/>
    <w:lvl w:ilvl="0" w:tplc="06649D58">
      <w:start w:val="1"/>
      <w:numFmt w:val="decimal"/>
      <w:lvlText w:val="%1)"/>
      <w:lvlJc w:val="left"/>
      <w:pPr>
        <w:ind w:left="112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</w:rPr>
    </w:lvl>
    <w:lvl w:ilvl="1" w:tplc="AA1219E2">
      <w:numFmt w:val="bullet"/>
      <w:lvlText w:val="□"/>
      <w:lvlJc w:val="left"/>
      <w:pPr>
        <w:ind w:left="832" w:hanging="360"/>
      </w:pPr>
      <w:rPr>
        <w:rFonts w:ascii="DejaVu Sans" w:eastAsia="DejaVu Sans" w:hAnsi="DejaVu Sans" w:cs="DejaVu Sans" w:hint="default"/>
        <w:w w:val="93"/>
        <w:sz w:val="20"/>
        <w:szCs w:val="20"/>
      </w:rPr>
    </w:lvl>
    <w:lvl w:ilvl="2" w:tplc="6B1205B0">
      <w:numFmt w:val="bullet"/>
      <w:lvlText w:val="•"/>
      <w:lvlJc w:val="left"/>
      <w:pPr>
        <w:ind w:left="1860" w:hanging="360"/>
      </w:pPr>
      <w:rPr>
        <w:rFonts w:hint="default"/>
      </w:rPr>
    </w:lvl>
    <w:lvl w:ilvl="3" w:tplc="951CB70A">
      <w:numFmt w:val="bullet"/>
      <w:lvlText w:val="•"/>
      <w:lvlJc w:val="left"/>
      <w:pPr>
        <w:ind w:left="2880" w:hanging="360"/>
      </w:pPr>
      <w:rPr>
        <w:rFonts w:hint="default"/>
      </w:rPr>
    </w:lvl>
    <w:lvl w:ilvl="4" w:tplc="9B489FD4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0EC4B3A8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BE8A2D5E">
      <w:numFmt w:val="bullet"/>
      <w:lvlText w:val="•"/>
      <w:lvlJc w:val="left"/>
      <w:pPr>
        <w:ind w:left="5940" w:hanging="360"/>
      </w:pPr>
      <w:rPr>
        <w:rFonts w:hint="default"/>
      </w:rPr>
    </w:lvl>
    <w:lvl w:ilvl="7" w:tplc="BE1E33E0">
      <w:numFmt w:val="bullet"/>
      <w:lvlText w:val="•"/>
      <w:lvlJc w:val="left"/>
      <w:pPr>
        <w:ind w:left="6960" w:hanging="360"/>
      </w:pPr>
      <w:rPr>
        <w:rFonts w:hint="default"/>
      </w:rPr>
    </w:lvl>
    <w:lvl w:ilvl="8" w:tplc="824E4E44">
      <w:numFmt w:val="bullet"/>
      <w:lvlText w:val="•"/>
      <w:lvlJc w:val="left"/>
      <w:pPr>
        <w:ind w:left="79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C1"/>
    <w:rsid w:val="00007E3B"/>
    <w:rsid w:val="000B76F2"/>
    <w:rsid w:val="000C3266"/>
    <w:rsid w:val="00107690"/>
    <w:rsid w:val="001474AE"/>
    <w:rsid w:val="003C6983"/>
    <w:rsid w:val="00416F9C"/>
    <w:rsid w:val="004B6F01"/>
    <w:rsid w:val="00507AF6"/>
    <w:rsid w:val="005440B5"/>
    <w:rsid w:val="005F4A7B"/>
    <w:rsid w:val="00710DE2"/>
    <w:rsid w:val="007147C1"/>
    <w:rsid w:val="00776CD4"/>
    <w:rsid w:val="007A622C"/>
    <w:rsid w:val="008A1E72"/>
    <w:rsid w:val="008E366F"/>
    <w:rsid w:val="00925227"/>
    <w:rsid w:val="0098581D"/>
    <w:rsid w:val="009E15B1"/>
    <w:rsid w:val="009F722E"/>
    <w:rsid w:val="00A8534C"/>
    <w:rsid w:val="00AF7BC0"/>
    <w:rsid w:val="00B435BC"/>
    <w:rsid w:val="00B4747D"/>
    <w:rsid w:val="00B9473D"/>
    <w:rsid w:val="00BF4B3C"/>
    <w:rsid w:val="00C960A6"/>
    <w:rsid w:val="00D87849"/>
    <w:rsid w:val="00DC3F73"/>
    <w:rsid w:val="00E1064D"/>
    <w:rsid w:val="00E327EE"/>
    <w:rsid w:val="00EA4BD7"/>
    <w:rsid w:val="00F11A5C"/>
    <w:rsid w:val="00F16710"/>
    <w:rsid w:val="00F25209"/>
    <w:rsid w:val="00F44409"/>
    <w:rsid w:val="00FC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7ACF"/>
  <w15:docId w15:val="{69F54201-300D-4081-B17B-E1B6FC50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7147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7147C1"/>
    <w:pPr>
      <w:ind w:left="112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7147C1"/>
    <w:rPr>
      <w:rFonts w:ascii="Trebuchet MS" w:eastAsia="Trebuchet MS" w:hAnsi="Trebuchet MS" w:cs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7147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47C1"/>
  </w:style>
  <w:style w:type="character" w:customStyle="1" w:styleId="CorpotestoCarattere">
    <w:name w:val="Corpo testo Carattere"/>
    <w:basedOn w:val="Carpredefinitoparagrafo"/>
    <w:link w:val="Corpotesto"/>
    <w:uiPriority w:val="1"/>
    <w:rsid w:val="007147C1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e"/>
    <w:uiPriority w:val="1"/>
    <w:qFormat/>
    <w:rsid w:val="007147C1"/>
  </w:style>
  <w:style w:type="paragraph" w:styleId="Paragrafoelenco">
    <w:name w:val="List Paragraph"/>
    <w:basedOn w:val="Normale"/>
    <w:uiPriority w:val="1"/>
    <w:qFormat/>
    <w:rsid w:val="00107690"/>
    <w:pPr>
      <w:spacing w:before="10"/>
      <w:ind w:left="83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Carla Antonucci</cp:lastModifiedBy>
  <cp:revision>2</cp:revision>
  <dcterms:created xsi:type="dcterms:W3CDTF">2019-01-11T12:50:00Z</dcterms:created>
  <dcterms:modified xsi:type="dcterms:W3CDTF">2019-01-11T12:50:00Z</dcterms:modified>
</cp:coreProperties>
</file>